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CB" w:rsidRPr="005B352A" w:rsidRDefault="00520CAB">
      <w:pPr>
        <w:rPr>
          <w:sz w:val="20"/>
          <w:szCs w:val="20"/>
        </w:rPr>
      </w:pPr>
      <w:r>
        <w:rPr>
          <w:rFonts w:hint="eastAsia"/>
          <w:sz w:val="20"/>
          <w:szCs w:val="20"/>
        </w:rPr>
        <w:t>○礼文町成年後見制度利用支援事業実施要綱</w:t>
      </w:r>
    </w:p>
    <w:p w:rsidR="00034901" w:rsidRDefault="00034901" w:rsidP="001060DD">
      <w:pPr>
        <w:widowControl/>
        <w:snapToGrid w:val="0"/>
        <w:jc w:val="left"/>
        <w:rPr>
          <w:sz w:val="20"/>
          <w:szCs w:val="20"/>
        </w:rPr>
      </w:pPr>
    </w:p>
    <w:p w:rsidR="00034901" w:rsidRDefault="00034901" w:rsidP="001060DD">
      <w:pPr>
        <w:widowControl/>
        <w:snapToGrid w:val="0"/>
        <w:jc w:val="left"/>
        <w:rPr>
          <w:sz w:val="20"/>
          <w:szCs w:val="20"/>
        </w:rPr>
      </w:pPr>
    </w:p>
    <w:p w:rsidR="00353BE8" w:rsidRPr="005B352A" w:rsidRDefault="00353BE8" w:rsidP="001060DD">
      <w:pPr>
        <w:widowControl/>
        <w:snapToGrid w:val="0"/>
        <w:jc w:val="left"/>
        <w:rPr>
          <w:sz w:val="20"/>
          <w:szCs w:val="20"/>
        </w:rPr>
      </w:pPr>
      <w:r w:rsidRPr="005B352A">
        <w:rPr>
          <w:rFonts w:hint="eastAsia"/>
          <w:sz w:val="20"/>
          <w:szCs w:val="20"/>
        </w:rPr>
        <w:t>（趣旨）</w:t>
      </w:r>
    </w:p>
    <w:p w:rsidR="00353BE8" w:rsidRPr="005B352A" w:rsidRDefault="00353BE8" w:rsidP="001060DD">
      <w:pPr>
        <w:pStyle w:val="a3"/>
        <w:widowControl/>
        <w:numPr>
          <w:ilvl w:val="0"/>
          <w:numId w:val="1"/>
        </w:numPr>
        <w:snapToGrid w:val="0"/>
        <w:ind w:leftChars="0" w:left="200" w:hangingChars="100" w:hanging="200"/>
        <w:jc w:val="left"/>
        <w:rPr>
          <w:sz w:val="20"/>
          <w:szCs w:val="20"/>
        </w:rPr>
      </w:pPr>
      <w:r w:rsidRPr="006A0AF8">
        <w:rPr>
          <w:rFonts w:hint="eastAsia"/>
          <w:sz w:val="20"/>
          <w:szCs w:val="20"/>
          <w:u w:val="single"/>
        </w:rPr>
        <w:t>この要</w:t>
      </w:r>
      <w:r w:rsidR="00260D89" w:rsidRPr="006A0AF8">
        <w:rPr>
          <w:rFonts w:hint="eastAsia"/>
          <w:sz w:val="20"/>
          <w:szCs w:val="20"/>
          <w:u w:val="single"/>
        </w:rPr>
        <w:t>綱</w:t>
      </w:r>
      <w:r w:rsidR="00260D89" w:rsidRPr="005B352A">
        <w:rPr>
          <w:rFonts w:hint="eastAsia"/>
          <w:sz w:val="20"/>
          <w:szCs w:val="20"/>
        </w:rPr>
        <w:t>は、判断能力が十分でない認知症高齢者、知的障害者及び精神障害者</w:t>
      </w:r>
      <w:r w:rsidRPr="005B352A">
        <w:rPr>
          <w:rFonts w:hint="eastAsia"/>
          <w:sz w:val="20"/>
          <w:szCs w:val="20"/>
        </w:rPr>
        <w:t>の福祉の増進を図るため、町が行う成年後見制度利用支援事業について必要な事項を定めるものとする。</w:t>
      </w:r>
    </w:p>
    <w:p w:rsidR="00353BE8" w:rsidRPr="005B352A" w:rsidRDefault="00353BE8" w:rsidP="001060DD">
      <w:pPr>
        <w:widowControl/>
        <w:snapToGrid w:val="0"/>
        <w:jc w:val="left"/>
        <w:rPr>
          <w:sz w:val="20"/>
          <w:szCs w:val="20"/>
        </w:rPr>
      </w:pPr>
      <w:r w:rsidRPr="005B352A">
        <w:rPr>
          <w:rFonts w:hint="eastAsia"/>
          <w:sz w:val="20"/>
          <w:szCs w:val="20"/>
        </w:rPr>
        <w:t>（定義）</w:t>
      </w:r>
    </w:p>
    <w:p w:rsidR="00353BE8" w:rsidRPr="005B352A" w:rsidRDefault="00353BE8" w:rsidP="001060DD">
      <w:pPr>
        <w:pStyle w:val="a3"/>
        <w:widowControl/>
        <w:numPr>
          <w:ilvl w:val="0"/>
          <w:numId w:val="1"/>
        </w:numPr>
        <w:snapToGrid w:val="0"/>
        <w:ind w:leftChars="0" w:left="200" w:hangingChars="100" w:hanging="200"/>
        <w:jc w:val="left"/>
        <w:rPr>
          <w:sz w:val="20"/>
          <w:szCs w:val="20"/>
        </w:rPr>
      </w:pPr>
      <w:r w:rsidRPr="006A0AF8">
        <w:rPr>
          <w:rFonts w:hint="eastAsia"/>
          <w:sz w:val="20"/>
          <w:szCs w:val="20"/>
          <w:u w:val="single"/>
        </w:rPr>
        <w:t>この要綱</w:t>
      </w:r>
      <w:r w:rsidRPr="005B352A">
        <w:rPr>
          <w:rFonts w:hint="eastAsia"/>
          <w:sz w:val="20"/>
          <w:szCs w:val="20"/>
        </w:rPr>
        <w:t>において、「成年後見制度利用支援」とは、民法（明治</w:t>
      </w:r>
      <w:r w:rsidR="0033323B">
        <w:rPr>
          <w:rFonts w:hint="eastAsia"/>
          <w:sz w:val="20"/>
          <w:szCs w:val="20"/>
        </w:rPr>
        <w:t>二九年</w:t>
      </w:r>
      <w:r w:rsidRPr="005B352A">
        <w:rPr>
          <w:rFonts w:hint="eastAsia"/>
          <w:sz w:val="20"/>
          <w:szCs w:val="20"/>
        </w:rPr>
        <w:t>法律第</w:t>
      </w:r>
      <w:r w:rsidR="0033323B">
        <w:rPr>
          <w:rFonts w:hint="eastAsia"/>
          <w:sz w:val="20"/>
          <w:szCs w:val="20"/>
        </w:rPr>
        <w:t>八九号</w:t>
      </w:r>
      <w:r w:rsidRPr="005B352A">
        <w:rPr>
          <w:rFonts w:hint="eastAsia"/>
          <w:sz w:val="20"/>
          <w:szCs w:val="20"/>
        </w:rPr>
        <w:t>。以下「法」という。）の規定による成年後見開始等の審判の請求（以下「審判の請求」という。）、審判の請求に関する費用</w:t>
      </w:r>
      <w:r w:rsidR="00A5006A" w:rsidRPr="005B352A">
        <w:rPr>
          <w:rFonts w:hint="eastAsia"/>
          <w:sz w:val="20"/>
          <w:szCs w:val="20"/>
        </w:rPr>
        <w:t>（以下「審判請求費用」という。）の負担並びに審判請求費用及び成年後見人、保佐人又は補助人（以下「成年後見人等」という。）の報酬に係る費用の助成を行うことをいう。</w:t>
      </w:r>
    </w:p>
    <w:p w:rsidR="00BD19CE" w:rsidRPr="005B352A" w:rsidRDefault="00BD19CE" w:rsidP="001060DD">
      <w:pPr>
        <w:widowControl/>
        <w:snapToGrid w:val="0"/>
        <w:jc w:val="left"/>
        <w:rPr>
          <w:sz w:val="20"/>
          <w:szCs w:val="20"/>
        </w:rPr>
      </w:pPr>
      <w:r w:rsidRPr="005B352A">
        <w:rPr>
          <w:rFonts w:hint="eastAsia"/>
          <w:sz w:val="20"/>
          <w:szCs w:val="20"/>
        </w:rPr>
        <w:t>（審判請求に係る審判の種類）</w:t>
      </w:r>
    </w:p>
    <w:p w:rsidR="00BD19CE" w:rsidRPr="005B352A" w:rsidRDefault="003547E2" w:rsidP="00A91B10">
      <w:pPr>
        <w:pStyle w:val="a3"/>
        <w:widowControl/>
        <w:numPr>
          <w:ilvl w:val="0"/>
          <w:numId w:val="1"/>
        </w:numPr>
        <w:snapToGrid w:val="0"/>
        <w:ind w:leftChars="0" w:left="200" w:hangingChars="100" w:hanging="200"/>
        <w:jc w:val="left"/>
        <w:rPr>
          <w:sz w:val="20"/>
          <w:szCs w:val="20"/>
        </w:rPr>
      </w:pPr>
      <w:r>
        <w:rPr>
          <w:rFonts w:hint="eastAsia"/>
          <w:sz w:val="20"/>
          <w:szCs w:val="20"/>
        </w:rPr>
        <w:t>町長は、老人福祉法（昭和</w:t>
      </w:r>
      <w:r w:rsidR="0033323B">
        <w:rPr>
          <w:rFonts w:hint="eastAsia"/>
          <w:sz w:val="20"/>
          <w:szCs w:val="20"/>
        </w:rPr>
        <w:t>三二</w:t>
      </w:r>
      <w:r>
        <w:rPr>
          <w:rFonts w:hint="eastAsia"/>
          <w:sz w:val="20"/>
          <w:szCs w:val="20"/>
        </w:rPr>
        <w:t>年法律第</w:t>
      </w:r>
      <w:r w:rsidR="0033323B">
        <w:rPr>
          <w:rFonts w:hint="eastAsia"/>
          <w:sz w:val="20"/>
          <w:szCs w:val="20"/>
        </w:rPr>
        <w:t>百三十三号</w:t>
      </w:r>
      <w:r>
        <w:rPr>
          <w:rFonts w:hint="eastAsia"/>
          <w:sz w:val="20"/>
          <w:szCs w:val="20"/>
        </w:rPr>
        <w:t>）第三二条、知的障害者福祉法（昭和</w:t>
      </w:r>
      <w:r w:rsidR="0033323B">
        <w:rPr>
          <w:rFonts w:hint="eastAsia"/>
          <w:sz w:val="20"/>
          <w:szCs w:val="20"/>
        </w:rPr>
        <w:t>三十五</w:t>
      </w:r>
      <w:r>
        <w:rPr>
          <w:rFonts w:hint="eastAsia"/>
          <w:sz w:val="20"/>
          <w:szCs w:val="20"/>
        </w:rPr>
        <w:t>年法律第</w:t>
      </w:r>
      <w:r w:rsidR="0033323B">
        <w:rPr>
          <w:rFonts w:hint="eastAsia"/>
          <w:sz w:val="20"/>
          <w:szCs w:val="20"/>
        </w:rPr>
        <w:t>三十七号</w:t>
      </w:r>
      <w:r>
        <w:rPr>
          <w:rFonts w:hint="eastAsia"/>
          <w:sz w:val="20"/>
          <w:szCs w:val="20"/>
        </w:rPr>
        <w:t>）第二八条又は精神保険及び精神障害者福祉に関する法律（昭和</w:t>
      </w:r>
      <w:r w:rsidR="0033323B">
        <w:rPr>
          <w:rFonts w:hint="eastAsia"/>
          <w:sz w:val="20"/>
          <w:szCs w:val="20"/>
        </w:rPr>
        <w:t>二十五</w:t>
      </w:r>
      <w:r>
        <w:rPr>
          <w:rFonts w:hint="eastAsia"/>
          <w:sz w:val="20"/>
          <w:szCs w:val="20"/>
        </w:rPr>
        <w:t>年法律第</w:t>
      </w:r>
      <w:r w:rsidR="0033323B">
        <w:rPr>
          <w:rFonts w:hint="eastAsia"/>
          <w:sz w:val="20"/>
          <w:szCs w:val="20"/>
        </w:rPr>
        <w:t>百二十三号</w:t>
      </w:r>
      <w:r>
        <w:rPr>
          <w:rFonts w:hint="eastAsia"/>
          <w:sz w:val="20"/>
          <w:szCs w:val="20"/>
        </w:rPr>
        <w:t>）第五一条一一の二の規定に基づき、次に掲げる審判の請求を行うものとする。</w:t>
      </w:r>
    </w:p>
    <w:p w:rsidR="00E35836" w:rsidRPr="005B352A" w:rsidRDefault="00E35836" w:rsidP="001060DD">
      <w:pPr>
        <w:pStyle w:val="a3"/>
        <w:widowControl/>
        <w:numPr>
          <w:ilvl w:val="0"/>
          <w:numId w:val="7"/>
        </w:numPr>
        <w:snapToGrid w:val="0"/>
        <w:ind w:leftChars="0"/>
        <w:jc w:val="left"/>
        <w:rPr>
          <w:sz w:val="20"/>
          <w:szCs w:val="20"/>
        </w:rPr>
      </w:pPr>
      <w:r w:rsidRPr="005B352A">
        <w:rPr>
          <w:rFonts w:hint="eastAsia"/>
          <w:sz w:val="20"/>
          <w:szCs w:val="20"/>
        </w:rPr>
        <w:t>法第</w:t>
      </w:r>
      <w:r w:rsidR="0033323B">
        <w:rPr>
          <w:rFonts w:hint="eastAsia"/>
          <w:sz w:val="20"/>
          <w:szCs w:val="20"/>
        </w:rPr>
        <w:t>七条に</w:t>
      </w:r>
      <w:r w:rsidRPr="005B352A">
        <w:rPr>
          <w:rFonts w:hint="eastAsia"/>
          <w:sz w:val="20"/>
          <w:szCs w:val="20"/>
        </w:rPr>
        <w:t>規定する後見開始の審判</w:t>
      </w:r>
    </w:p>
    <w:p w:rsidR="00BD19CE" w:rsidRPr="005B352A" w:rsidRDefault="00BD19CE" w:rsidP="001060DD">
      <w:pPr>
        <w:pStyle w:val="a3"/>
        <w:widowControl/>
        <w:numPr>
          <w:ilvl w:val="0"/>
          <w:numId w:val="7"/>
        </w:numPr>
        <w:snapToGrid w:val="0"/>
        <w:ind w:leftChars="0"/>
        <w:jc w:val="left"/>
        <w:rPr>
          <w:sz w:val="20"/>
          <w:szCs w:val="20"/>
        </w:rPr>
      </w:pPr>
      <w:r w:rsidRPr="005B352A">
        <w:rPr>
          <w:rFonts w:hint="eastAsia"/>
          <w:sz w:val="20"/>
          <w:szCs w:val="20"/>
        </w:rPr>
        <w:t>法第</w:t>
      </w:r>
      <w:r w:rsidR="0033323B">
        <w:rPr>
          <w:rFonts w:hint="eastAsia"/>
          <w:sz w:val="20"/>
          <w:szCs w:val="20"/>
        </w:rPr>
        <w:t>一一条に</w:t>
      </w:r>
      <w:r w:rsidRPr="005B352A">
        <w:rPr>
          <w:rFonts w:hint="eastAsia"/>
          <w:sz w:val="20"/>
          <w:szCs w:val="20"/>
        </w:rPr>
        <w:t>規定する補佐開始の審判</w:t>
      </w:r>
    </w:p>
    <w:p w:rsidR="00E35836" w:rsidRPr="004F75CB" w:rsidRDefault="00E35836" w:rsidP="004F75CB">
      <w:pPr>
        <w:pStyle w:val="a3"/>
        <w:widowControl/>
        <w:numPr>
          <w:ilvl w:val="0"/>
          <w:numId w:val="7"/>
        </w:numPr>
        <w:snapToGrid w:val="0"/>
        <w:ind w:leftChars="0"/>
        <w:jc w:val="left"/>
        <w:rPr>
          <w:sz w:val="20"/>
          <w:szCs w:val="20"/>
        </w:rPr>
      </w:pPr>
      <w:r w:rsidRPr="004F75CB">
        <w:rPr>
          <w:rFonts w:hint="eastAsia"/>
          <w:sz w:val="20"/>
          <w:szCs w:val="20"/>
        </w:rPr>
        <w:t>法第</w:t>
      </w:r>
      <w:r w:rsidR="0033323B">
        <w:rPr>
          <w:rFonts w:hint="eastAsia"/>
          <w:sz w:val="20"/>
          <w:szCs w:val="20"/>
        </w:rPr>
        <w:t>一三条</w:t>
      </w:r>
      <w:r w:rsidRPr="004F75CB">
        <w:rPr>
          <w:rFonts w:hint="eastAsia"/>
          <w:sz w:val="20"/>
          <w:szCs w:val="20"/>
        </w:rPr>
        <w:t>第</w:t>
      </w:r>
      <w:r w:rsidR="0033323B">
        <w:rPr>
          <w:rFonts w:hint="eastAsia"/>
          <w:sz w:val="20"/>
          <w:szCs w:val="20"/>
        </w:rPr>
        <w:t>二項に</w:t>
      </w:r>
      <w:r w:rsidRPr="004F75CB">
        <w:rPr>
          <w:rFonts w:hint="eastAsia"/>
          <w:sz w:val="20"/>
          <w:szCs w:val="20"/>
        </w:rPr>
        <w:t>規定する保佐人の同意見の範囲を拡張する旨の審判</w:t>
      </w:r>
    </w:p>
    <w:p w:rsidR="00E35836" w:rsidRPr="005B352A" w:rsidRDefault="00E35836" w:rsidP="004F75CB">
      <w:pPr>
        <w:pStyle w:val="a3"/>
        <w:widowControl/>
        <w:numPr>
          <w:ilvl w:val="0"/>
          <w:numId w:val="7"/>
        </w:numPr>
        <w:snapToGrid w:val="0"/>
        <w:ind w:leftChars="0"/>
        <w:jc w:val="left"/>
        <w:rPr>
          <w:sz w:val="20"/>
          <w:szCs w:val="20"/>
        </w:rPr>
      </w:pPr>
      <w:r w:rsidRPr="005B352A">
        <w:rPr>
          <w:rFonts w:hint="eastAsia"/>
          <w:sz w:val="20"/>
          <w:szCs w:val="20"/>
        </w:rPr>
        <w:t>法第</w:t>
      </w:r>
      <w:r w:rsidR="0033323B">
        <w:rPr>
          <w:rFonts w:hint="eastAsia"/>
          <w:sz w:val="20"/>
          <w:szCs w:val="20"/>
        </w:rPr>
        <w:t>八百七十六条の四</w:t>
      </w:r>
      <w:r w:rsidRPr="005B352A">
        <w:rPr>
          <w:rFonts w:hint="eastAsia"/>
          <w:sz w:val="20"/>
          <w:szCs w:val="20"/>
        </w:rPr>
        <w:t>第</w:t>
      </w:r>
      <w:r w:rsidR="0033323B">
        <w:rPr>
          <w:rFonts w:hint="eastAsia"/>
          <w:sz w:val="20"/>
          <w:szCs w:val="20"/>
        </w:rPr>
        <w:t>一項に</w:t>
      </w:r>
      <w:r w:rsidRPr="005B352A">
        <w:rPr>
          <w:rFonts w:hint="eastAsia"/>
          <w:sz w:val="20"/>
          <w:szCs w:val="20"/>
        </w:rPr>
        <w:t>規定する保佐人に代理権を付与する旨の審判</w:t>
      </w:r>
    </w:p>
    <w:p w:rsidR="00E35836" w:rsidRPr="005B352A" w:rsidRDefault="00E35836" w:rsidP="004F75CB">
      <w:pPr>
        <w:pStyle w:val="a3"/>
        <w:widowControl/>
        <w:numPr>
          <w:ilvl w:val="0"/>
          <w:numId w:val="7"/>
        </w:numPr>
        <w:snapToGrid w:val="0"/>
        <w:ind w:leftChars="0"/>
        <w:jc w:val="left"/>
        <w:rPr>
          <w:sz w:val="20"/>
          <w:szCs w:val="20"/>
        </w:rPr>
      </w:pPr>
      <w:r w:rsidRPr="005B352A">
        <w:rPr>
          <w:rFonts w:hint="eastAsia"/>
          <w:sz w:val="20"/>
          <w:szCs w:val="20"/>
        </w:rPr>
        <w:t>法第</w:t>
      </w:r>
      <w:r w:rsidR="0033323B">
        <w:rPr>
          <w:rFonts w:hint="eastAsia"/>
          <w:sz w:val="20"/>
          <w:szCs w:val="20"/>
        </w:rPr>
        <w:t>一五条</w:t>
      </w:r>
      <w:r w:rsidRPr="005B352A">
        <w:rPr>
          <w:rFonts w:hint="eastAsia"/>
          <w:sz w:val="20"/>
          <w:szCs w:val="20"/>
        </w:rPr>
        <w:t>第</w:t>
      </w:r>
      <w:r w:rsidR="0033323B">
        <w:rPr>
          <w:rFonts w:hint="eastAsia"/>
          <w:sz w:val="20"/>
          <w:szCs w:val="20"/>
        </w:rPr>
        <w:t>一項に</w:t>
      </w:r>
      <w:r w:rsidRPr="005B352A">
        <w:rPr>
          <w:rFonts w:hint="eastAsia"/>
          <w:sz w:val="20"/>
          <w:szCs w:val="20"/>
        </w:rPr>
        <w:t>規定する補助開始の審判</w:t>
      </w:r>
    </w:p>
    <w:p w:rsidR="00E35836" w:rsidRPr="005B352A" w:rsidRDefault="00E35836" w:rsidP="004F75CB">
      <w:pPr>
        <w:pStyle w:val="a3"/>
        <w:widowControl/>
        <w:numPr>
          <w:ilvl w:val="0"/>
          <w:numId w:val="7"/>
        </w:numPr>
        <w:snapToGrid w:val="0"/>
        <w:ind w:leftChars="0"/>
        <w:jc w:val="left"/>
        <w:rPr>
          <w:sz w:val="20"/>
          <w:szCs w:val="20"/>
        </w:rPr>
      </w:pPr>
      <w:r w:rsidRPr="005B352A">
        <w:rPr>
          <w:rFonts w:hint="eastAsia"/>
          <w:sz w:val="20"/>
          <w:szCs w:val="20"/>
        </w:rPr>
        <w:t>法第</w:t>
      </w:r>
      <w:r w:rsidR="0033323B">
        <w:rPr>
          <w:rFonts w:hint="eastAsia"/>
          <w:sz w:val="20"/>
          <w:szCs w:val="20"/>
        </w:rPr>
        <w:t>一七条</w:t>
      </w:r>
      <w:r w:rsidRPr="005B352A">
        <w:rPr>
          <w:rFonts w:hint="eastAsia"/>
          <w:sz w:val="20"/>
          <w:szCs w:val="20"/>
        </w:rPr>
        <w:t>第</w:t>
      </w:r>
      <w:r w:rsidR="0033323B">
        <w:rPr>
          <w:rFonts w:hint="eastAsia"/>
          <w:sz w:val="20"/>
          <w:szCs w:val="20"/>
        </w:rPr>
        <w:t>一項に</w:t>
      </w:r>
      <w:r w:rsidRPr="005B352A">
        <w:rPr>
          <w:rFonts w:hint="eastAsia"/>
          <w:sz w:val="20"/>
          <w:szCs w:val="20"/>
        </w:rPr>
        <w:t>規定する補助人に代理権を付与する旨の審判</w:t>
      </w:r>
    </w:p>
    <w:p w:rsidR="005C0AEC" w:rsidRPr="005B352A" w:rsidRDefault="0033323B" w:rsidP="004F75CB">
      <w:pPr>
        <w:pStyle w:val="a3"/>
        <w:widowControl/>
        <w:numPr>
          <w:ilvl w:val="0"/>
          <w:numId w:val="7"/>
        </w:numPr>
        <w:snapToGrid w:val="0"/>
        <w:ind w:leftChars="0"/>
        <w:jc w:val="left"/>
        <w:rPr>
          <w:sz w:val="20"/>
          <w:szCs w:val="20"/>
        </w:rPr>
      </w:pPr>
      <w:r>
        <w:rPr>
          <w:rFonts w:hint="eastAsia"/>
          <w:sz w:val="20"/>
          <w:szCs w:val="20"/>
        </w:rPr>
        <w:t>法第八七六条の九第一項に規定する</w:t>
      </w:r>
      <w:r w:rsidR="00E35836" w:rsidRPr="005B352A">
        <w:rPr>
          <w:rFonts w:hint="eastAsia"/>
          <w:sz w:val="20"/>
          <w:szCs w:val="20"/>
        </w:rPr>
        <w:t>補助人に代理権を付与する旨の審判</w:t>
      </w:r>
    </w:p>
    <w:p w:rsidR="00D464C5" w:rsidRPr="005B352A" w:rsidRDefault="00D464C5" w:rsidP="001060DD">
      <w:pPr>
        <w:widowControl/>
        <w:snapToGrid w:val="0"/>
        <w:jc w:val="left"/>
        <w:rPr>
          <w:sz w:val="20"/>
          <w:szCs w:val="20"/>
        </w:rPr>
      </w:pPr>
      <w:r w:rsidRPr="005B352A">
        <w:rPr>
          <w:rFonts w:hint="eastAsia"/>
          <w:sz w:val="20"/>
          <w:szCs w:val="20"/>
        </w:rPr>
        <w:t>（審判請求の対象者）</w:t>
      </w:r>
    </w:p>
    <w:p w:rsidR="005C0AEC" w:rsidRPr="005B352A" w:rsidRDefault="00D464C5" w:rsidP="001060DD">
      <w:pPr>
        <w:pStyle w:val="a3"/>
        <w:widowControl/>
        <w:numPr>
          <w:ilvl w:val="0"/>
          <w:numId w:val="1"/>
        </w:numPr>
        <w:snapToGrid w:val="0"/>
        <w:ind w:leftChars="0" w:left="200" w:hangingChars="100" w:hanging="200"/>
        <w:jc w:val="left"/>
        <w:rPr>
          <w:sz w:val="20"/>
          <w:szCs w:val="20"/>
        </w:rPr>
      </w:pPr>
      <w:r w:rsidRPr="005B352A">
        <w:rPr>
          <w:rFonts w:hint="eastAsia"/>
          <w:sz w:val="20"/>
          <w:szCs w:val="20"/>
        </w:rPr>
        <w:t>審判請求の対象となる者（以下「対象者」という。）は、本町に現に居住し、かつ、本町の住民基本台帳に記録されている</w:t>
      </w:r>
      <w:r w:rsidRPr="005B352A">
        <w:rPr>
          <w:rFonts w:hint="eastAsia"/>
          <w:sz w:val="20"/>
          <w:szCs w:val="20"/>
        </w:rPr>
        <w:t>65</w:t>
      </w:r>
      <w:r w:rsidRPr="005B352A">
        <w:rPr>
          <w:rFonts w:hint="eastAsia"/>
          <w:sz w:val="20"/>
          <w:szCs w:val="20"/>
        </w:rPr>
        <w:t>歳以上の者、知的障害者福祉法（昭和</w:t>
      </w:r>
      <w:r w:rsidR="00A1609A">
        <w:rPr>
          <w:rFonts w:hint="eastAsia"/>
          <w:sz w:val="20"/>
          <w:szCs w:val="20"/>
        </w:rPr>
        <w:t>三五年</w:t>
      </w:r>
      <w:r w:rsidRPr="005B352A">
        <w:rPr>
          <w:rFonts w:hint="eastAsia"/>
          <w:sz w:val="20"/>
          <w:szCs w:val="20"/>
        </w:rPr>
        <w:t>法律第</w:t>
      </w:r>
      <w:r w:rsidR="00A1609A">
        <w:rPr>
          <w:rFonts w:hint="eastAsia"/>
          <w:sz w:val="20"/>
          <w:szCs w:val="20"/>
        </w:rPr>
        <w:t>三七号</w:t>
      </w:r>
      <w:r w:rsidRPr="005B352A">
        <w:rPr>
          <w:rFonts w:hint="eastAsia"/>
          <w:sz w:val="20"/>
          <w:szCs w:val="20"/>
        </w:rPr>
        <w:t>）</w:t>
      </w:r>
      <w:r w:rsidR="00A1609A">
        <w:rPr>
          <w:rFonts w:hint="eastAsia"/>
          <w:sz w:val="20"/>
          <w:szCs w:val="20"/>
        </w:rPr>
        <w:t>に規定する知的障害者</w:t>
      </w:r>
      <w:r w:rsidRPr="005B352A">
        <w:rPr>
          <w:rFonts w:hint="eastAsia"/>
          <w:sz w:val="20"/>
          <w:szCs w:val="20"/>
        </w:rPr>
        <w:t>又は精神保健及び精神障害者福祉に関する法律第</w:t>
      </w:r>
      <w:r w:rsidRPr="005B352A">
        <w:rPr>
          <w:rFonts w:hint="eastAsia"/>
          <w:sz w:val="20"/>
          <w:szCs w:val="20"/>
        </w:rPr>
        <w:t>5</w:t>
      </w:r>
      <w:r w:rsidR="005C0AEC" w:rsidRPr="005B352A">
        <w:rPr>
          <w:rFonts w:hint="eastAsia"/>
          <w:sz w:val="20"/>
          <w:szCs w:val="20"/>
        </w:rPr>
        <w:t>条に規定する精神障害者とする。</w:t>
      </w:r>
    </w:p>
    <w:p w:rsidR="005C0AEC" w:rsidRPr="005B352A" w:rsidRDefault="00D464C5" w:rsidP="00263165">
      <w:pPr>
        <w:widowControl/>
        <w:snapToGrid w:val="0"/>
        <w:ind w:left="200" w:hangingChars="100" w:hanging="200"/>
        <w:jc w:val="left"/>
        <w:rPr>
          <w:sz w:val="20"/>
          <w:szCs w:val="20"/>
        </w:rPr>
      </w:pPr>
      <w:r w:rsidRPr="005B352A">
        <w:rPr>
          <w:rFonts w:hint="eastAsia"/>
          <w:sz w:val="20"/>
          <w:szCs w:val="20"/>
        </w:rPr>
        <w:t>2</w:t>
      </w:r>
      <w:r w:rsidRPr="005B352A">
        <w:rPr>
          <w:rFonts w:hint="eastAsia"/>
          <w:sz w:val="20"/>
          <w:szCs w:val="20"/>
        </w:rPr>
        <w:t xml:space="preserve">　町長は、</w:t>
      </w:r>
      <w:r w:rsidRPr="006A0AF8">
        <w:rPr>
          <w:rFonts w:hint="eastAsia"/>
          <w:sz w:val="20"/>
          <w:szCs w:val="20"/>
          <w:u w:val="single"/>
        </w:rPr>
        <w:t>前項</w:t>
      </w:r>
      <w:r w:rsidRPr="005B352A">
        <w:rPr>
          <w:rFonts w:hint="eastAsia"/>
          <w:sz w:val="20"/>
          <w:szCs w:val="20"/>
        </w:rPr>
        <w:t>の規定に関わらず、本町から町外の社会福祉施設等に入所し、又は病院に長期入院したことにより町外に転出した者であって、転出先の市町村における審判請求に係る援護の状況等を勘案し、特に必要があると認めた者を対象者とすることができる。</w:t>
      </w:r>
    </w:p>
    <w:p w:rsidR="005C0AEC" w:rsidRPr="005B352A" w:rsidRDefault="00D464C5" w:rsidP="001060DD">
      <w:pPr>
        <w:widowControl/>
        <w:snapToGrid w:val="0"/>
        <w:jc w:val="left"/>
        <w:rPr>
          <w:sz w:val="20"/>
          <w:szCs w:val="20"/>
        </w:rPr>
      </w:pPr>
      <w:r w:rsidRPr="005B352A">
        <w:rPr>
          <w:rFonts w:hint="eastAsia"/>
          <w:sz w:val="20"/>
          <w:szCs w:val="20"/>
        </w:rPr>
        <w:t>（審判請求の要件）</w:t>
      </w:r>
    </w:p>
    <w:p w:rsidR="005C0AEC" w:rsidRPr="005B352A" w:rsidRDefault="007B671D" w:rsidP="001060DD">
      <w:pPr>
        <w:pStyle w:val="a3"/>
        <w:widowControl/>
        <w:numPr>
          <w:ilvl w:val="0"/>
          <w:numId w:val="1"/>
        </w:numPr>
        <w:snapToGrid w:val="0"/>
        <w:ind w:leftChars="0" w:left="200" w:hangingChars="100" w:hanging="200"/>
        <w:jc w:val="left"/>
        <w:rPr>
          <w:sz w:val="20"/>
          <w:szCs w:val="20"/>
        </w:rPr>
      </w:pPr>
      <w:r>
        <w:rPr>
          <w:rFonts w:hint="eastAsia"/>
          <w:sz w:val="20"/>
          <w:szCs w:val="20"/>
        </w:rPr>
        <w:t>町長は、</w:t>
      </w:r>
      <w:r w:rsidR="00D464C5" w:rsidRPr="005B352A">
        <w:rPr>
          <w:rFonts w:hint="eastAsia"/>
          <w:sz w:val="20"/>
          <w:szCs w:val="20"/>
        </w:rPr>
        <w:t>審判の請求</w:t>
      </w:r>
      <w:r>
        <w:rPr>
          <w:rFonts w:hint="eastAsia"/>
          <w:sz w:val="20"/>
          <w:szCs w:val="20"/>
        </w:rPr>
        <w:t>を</w:t>
      </w:r>
      <w:r w:rsidR="00D464C5" w:rsidRPr="005B352A">
        <w:rPr>
          <w:rFonts w:hint="eastAsia"/>
          <w:sz w:val="20"/>
          <w:szCs w:val="20"/>
        </w:rPr>
        <w:t>行うに当たっては、</w:t>
      </w:r>
      <w:r w:rsidR="00A1476C" w:rsidRPr="005B352A">
        <w:rPr>
          <w:rFonts w:hint="eastAsia"/>
          <w:sz w:val="20"/>
          <w:szCs w:val="20"/>
        </w:rPr>
        <w:t>当該支援対象者に関して、次に掲げる事項を総合的に判断するものとする。</w:t>
      </w:r>
    </w:p>
    <w:p w:rsidR="00A1476C" w:rsidRDefault="004C4095" w:rsidP="004C4095">
      <w:pPr>
        <w:widowControl/>
        <w:snapToGrid w:val="0"/>
        <w:jc w:val="left"/>
        <w:rPr>
          <w:sz w:val="20"/>
          <w:szCs w:val="20"/>
        </w:rPr>
      </w:pPr>
      <w:r>
        <w:rPr>
          <w:rFonts w:hint="eastAsia"/>
          <w:sz w:val="20"/>
          <w:szCs w:val="20"/>
        </w:rPr>
        <w:t>（</w:t>
      </w:r>
      <w:r>
        <w:rPr>
          <w:rFonts w:hint="eastAsia"/>
          <w:sz w:val="20"/>
          <w:szCs w:val="20"/>
        </w:rPr>
        <w:t>1</w:t>
      </w:r>
      <w:r>
        <w:rPr>
          <w:rFonts w:hint="eastAsia"/>
          <w:sz w:val="20"/>
          <w:szCs w:val="20"/>
        </w:rPr>
        <w:t>）</w:t>
      </w:r>
      <w:r w:rsidR="004F421A">
        <w:rPr>
          <w:rFonts w:hint="eastAsia"/>
          <w:sz w:val="20"/>
          <w:szCs w:val="20"/>
        </w:rPr>
        <w:t xml:space="preserve">　</w:t>
      </w:r>
      <w:r w:rsidR="00A1476C" w:rsidRPr="004C4095">
        <w:rPr>
          <w:rFonts w:hint="eastAsia"/>
          <w:sz w:val="20"/>
          <w:szCs w:val="20"/>
        </w:rPr>
        <w:t>対象者の事理を弁識する能力の程度</w:t>
      </w:r>
    </w:p>
    <w:p w:rsidR="00A1476C" w:rsidRPr="004C4095" w:rsidRDefault="004C4095" w:rsidP="0094606C">
      <w:pPr>
        <w:widowControl/>
        <w:snapToGrid w:val="0"/>
        <w:ind w:left="600" w:hangingChars="300" w:hanging="600"/>
        <w:jc w:val="left"/>
        <w:rPr>
          <w:sz w:val="20"/>
          <w:szCs w:val="20"/>
        </w:rPr>
      </w:pPr>
      <w:r>
        <w:rPr>
          <w:rFonts w:hint="eastAsia"/>
          <w:sz w:val="20"/>
          <w:szCs w:val="20"/>
        </w:rPr>
        <w:t>（</w:t>
      </w:r>
      <w:r>
        <w:rPr>
          <w:rFonts w:hint="eastAsia"/>
          <w:sz w:val="20"/>
          <w:szCs w:val="20"/>
        </w:rPr>
        <w:t>2</w:t>
      </w:r>
      <w:r>
        <w:rPr>
          <w:rFonts w:hint="eastAsia"/>
          <w:sz w:val="20"/>
          <w:szCs w:val="20"/>
        </w:rPr>
        <w:t>）</w:t>
      </w:r>
      <w:r w:rsidR="0094606C">
        <w:rPr>
          <w:rFonts w:hint="eastAsia"/>
          <w:sz w:val="20"/>
          <w:szCs w:val="20"/>
        </w:rPr>
        <w:t xml:space="preserve">　</w:t>
      </w:r>
      <w:r w:rsidR="00A1476C" w:rsidRPr="004C4095">
        <w:rPr>
          <w:rFonts w:hint="eastAsia"/>
          <w:sz w:val="20"/>
          <w:szCs w:val="20"/>
        </w:rPr>
        <w:t>対象者の配偶者及び</w:t>
      </w:r>
      <w:r w:rsidR="00A1476C" w:rsidRPr="004C4095">
        <w:rPr>
          <w:rFonts w:hint="eastAsia"/>
          <w:sz w:val="20"/>
          <w:szCs w:val="20"/>
        </w:rPr>
        <w:t>2</w:t>
      </w:r>
      <w:r w:rsidR="00A1476C" w:rsidRPr="004C4095">
        <w:rPr>
          <w:rFonts w:hint="eastAsia"/>
          <w:sz w:val="20"/>
          <w:szCs w:val="20"/>
        </w:rPr>
        <w:t>親等内の親族（以下「親族等」という。）の存否並びに親族等に</w:t>
      </w:r>
      <w:r w:rsidR="0094606C">
        <w:rPr>
          <w:rFonts w:hint="eastAsia"/>
          <w:sz w:val="20"/>
          <w:szCs w:val="20"/>
        </w:rPr>
        <w:t xml:space="preserve">　</w:t>
      </w:r>
      <w:r w:rsidR="00A1476C" w:rsidRPr="004C4095">
        <w:rPr>
          <w:rFonts w:hint="eastAsia"/>
          <w:sz w:val="20"/>
          <w:szCs w:val="20"/>
        </w:rPr>
        <w:t>よる保護の可能性の有無</w:t>
      </w:r>
    </w:p>
    <w:p w:rsidR="00A1476C" w:rsidRPr="004C4095" w:rsidRDefault="004C4095" w:rsidP="004C4095">
      <w:pPr>
        <w:widowControl/>
        <w:snapToGrid w:val="0"/>
        <w:jc w:val="left"/>
        <w:rPr>
          <w:sz w:val="20"/>
          <w:szCs w:val="20"/>
        </w:rPr>
      </w:pPr>
      <w:r>
        <w:rPr>
          <w:rFonts w:hint="eastAsia"/>
          <w:sz w:val="20"/>
          <w:szCs w:val="20"/>
        </w:rPr>
        <w:t>（</w:t>
      </w:r>
      <w:r>
        <w:rPr>
          <w:rFonts w:hint="eastAsia"/>
          <w:sz w:val="20"/>
          <w:szCs w:val="20"/>
        </w:rPr>
        <w:t>3</w:t>
      </w:r>
      <w:r>
        <w:rPr>
          <w:rFonts w:hint="eastAsia"/>
          <w:sz w:val="20"/>
          <w:szCs w:val="20"/>
        </w:rPr>
        <w:t>）</w:t>
      </w:r>
      <w:r w:rsidR="0094606C">
        <w:rPr>
          <w:rFonts w:hint="eastAsia"/>
          <w:sz w:val="20"/>
          <w:szCs w:val="20"/>
        </w:rPr>
        <w:t xml:space="preserve">　</w:t>
      </w:r>
      <w:r w:rsidR="00A1609A">
        <w:rPr>
          <w:rFonts w:hint="eastAsia"/>
          <w:sz w:val="20"/>
          <w:szCs w:val="20"/>
        </w:rPr>
        <w:t>対象者</w:t>
      </w:r>
      <w:r w:rsidR="00263165" w:rsidRPr="004C4095">
        <w:rPr>
          <w:rFonts w:hint="eastAsia"/>
          <w:sz w:val="20"/>
          <w:szCs w:val="20"/>
        </w:rPr>
        <w:t>又は</w:t>
      </w:r>
      <w:r w:rsidR="002770FB" w:rsidRPr="004C4095">
        <w:rPr>
          <w:rFonts w:hint="eastAsia"/>
          <w:sz w:val="20"/>
          <w:szCs w:val="20"/>
        </w:rPr>
        <w:t>親族等が審判の請求を行う見込み</w:t>
      </w:r>
    </w:p>
    <w:p w:rsidR="00A1476C" w:rsidRPr="004C4095" w:rsidRDefault="004C4095" w:rsidP="004C4095">
      <w:pPr>
        <w:widowControl/>
        <w:snapToGrid w:val="0"/>
        <w:jc w:val="left"/>
        <w:rPr>
          <w:sz w:val="20"/>
          <w:szCs w:val="20"/>
        </w:rPr>
      </w:pPr>
      <w:r>
        <w:rPr>
          <w:rFonts w:hint="eastAsia"/>
          <w:sz w:val="20"/>
          <w:szCs w:val="20"/>
        </w:rPr>
        <w:t>（</w:t>
      </w:r>
      <w:r>
        <w:rPr>
          <w:rFonts w:hint="eastAsia"/>
          <w:sz w:val="20"/>
          <w:szCs w:val="20"/>
        </w:rPr>
        <w:t>4</w:t>
      </w:r>
      <w:r>
        <w:rPr>
          <w:rFonts w:hint="eastAsia"/>
          <w:sz w:val="20"/>
          <w:szCs w:val="20"/>
        </w:rPr>
        <w:t>）</w:t>
      </w:r>
      <w:r w:rsidR="0094606C">
        <w:rPr>
          <w:rFonts w:hint="eastAsia"/>
          <w:sz w:val="20"/>
          <w:szCs w:val="20"/>
        </w:rPr>
        <w:t xml:space="preserve">　</w:t>
      </w:r>
      <w:r w:rsidR="00A1476C" w:rsidRPr="004C4095">
        <w:rPr>
          <w:rFonts w:hint="eastAsia"/>
          <w:sz w:val="20"/>
          <w:szCs w:val="20"/>
        </w:rPr>
        <w:t>対象者の福祉サービス等の利用の必要性</w:t>
      </w:r>
    </w:p>
    <w:p w:rsidR="00A1476C" w:rsidRPr="004C4095" w:rsidRDefault="004C4095" w:rsidP="004C4095">
      <w:pPr>
        <w:widowControl/>
        <w:snapToGrid w:val="0"/>
        <w:jc w:val="left"/>
        <w:rPr>
          <w:sz w:val="20"/>
          <w:szCs w:val="20"/>
        </w:rPr>
      </w:pPr>
      <w:r>
        <w:rPr>
          <w:rFonts w:hint="eastAsia"/>
          <w:sz w:val="20"/>
          <w:szCs w:val="20"/>
        </w:rPr>
        <w:t>（</w:t>
      </w:r>
      <w:r>
        <w:rPr>
          <w:rFonts w:hint="eastAsia"/>
          <w:sz w:val="20"/>
          <w:szCs w:val="20"/>
        </w:rPr>
        <w:t>5</w:t>
      </w:r>
      <w:r>
        <w:rPr>
          <w:rFonts w:hint="eastAsia"/>
          <w:sz w:val="20"/>
          <w:szCs w:val="20"/>
        </w:rPr>
        <w:t>）</w:t>
      </w:r>
      <w:r w:rsidR="0094606C">
        <w:rPr>
          <w:rFonts w:hint="eastAsia"/>
          <w:sz w:val="20"/>
          <w:szCs w:val="20"/>
        </w:rPr>
        <w:t xml:space="preserve">　</w:t>
      </w:r>
      <w:r w:rsidR="00A1476C" w:rsidRPr="004C4095">
        <w:rPr>
          <w:rFonts w:hint="eastAsia"/>
          <w:sz w:val="20"/>
          <w:szCs w:val="20"/>
        </w:rPr>
        <w:t>対象者の生活、資産および収入の状況</w:t>
      </w:r>
    </w:p>
    <w:p w:rsidR="00A1476C" w:rsidRPr="004C4095" w:rsidRDefault="004C4095" w:rsidP="004C4095">
      <w:pPr>
        <w:widowControl/>
        <w:snapToGrid w:val="0"/>
        <w:jc w:val="left"/>
        <w:rPr>
          <w:sz w:val="20"/>
          <w:szCs w:val="20"/>
        </w:rPr>
      </w:pPr>
      <w:r>
        <w:rPr>
          <w:rFonts w:hint="eastAsia"/>
          <w:sz w:val="20"/>
          <w:szCs w:val="20"/>
        </w:rPr>
        <w:t>（</w:t>
      </w:r>
      <w:r>
        <w:rPr>
          <w:rFonts w:hint="eastAsia"/>
          <w:sz w:val="20"/>
          <w:szCs w:val="20"/>
        </w:rPr>
        <w:t>6</w:t>
      </w:r>
      <w:r>
        <w:rPr>
          <w:rFonts w:hint="eastAsia"/>
          <w:sz w:val="20"/>
          <w:szCs w:val="20"/>
        </w:rPr>
        <w:t>）</w:t>
      </w:r>
      <w:r w:rsidR="0094606C">
        <w:rPr>
          <w:rFonts w:hint="eastAsia"/>
          <w:sz w:val="20"/>
          <w:szCs w:val="20"/>
        </w:rPr>
        <w:t xml:space="preserve">　</w:t>
      </w:r>
      <w:r w:rsidR="00A1476C" w:rsidRPr="004C4095">
        <w:rPr>
          <w:rFonts w:hint="eastAsia"/>
          <w:sz w:val="20"/>
          <w:szCs w:val="20"/>
        </w:rPr>
        <w:t>その他町長が確認を必要とする事項</w:t>
      </w:r>
    </w:p>
    <w:p w:rsidR="002770FB" w:rsidRPr="005B352A" w:rsidRDefault="002770FB" w:rsidP="001060DD">
      <w:pPr>
        <w:widowControl/>
        <w:snapToGrid w:val="0"/>
        <w:ind w:left="200" w:hangingChars="100" w:hanging="200"/>
        <w:jc w:val="left"/>
        <w:rPr>
          <w:sz w:val="20"/>
          <w:szCs w:val="20"/>
        </w:rPr>
      </w:pPr>
      <w:r w:rsidRPr="005B352A">
        <w:rPr>
          <w:rFonts w:hint="eastAsia"/>
          <w:sz w:val="20"/>
          <w:szCs w:val="20"/>
        </w:rPr>
        <w:t>2</w:t>
      </w:r>
      <w:r w:rsidRPr="005B352A">
        <w:rPr>
          <w:rFonts w:hint="eastAsia"/>
          <w:sz w:val="20"/>
          <w:szCs w:val="20"/>
        </w:rPr>
        <w:t xml:space="preserve">　</w:t>
      </w:r>
      <w:r w:rsidRPr="001A00DF">
        <w:rPr>
          <w:rFonts w:hint="eastAsia"/>
          <w:sz w:val="20"/>
          <w:szCs w:val="20"/>
          <w:u w:val="single"/>
        </w:rPr>
        <w:t>前項第</w:t>
      </w:r>
      <w:r w:rsidRPr="001A00DF">
        <w:rPr>
          <w:rFonts w:hint="eastAsia"/>
          <w:sz w:val="20"/>
          <w:szCs w:val="20"/>
          <w:u w:val="single"/>
        </w:rPr>
        <w:t>3</w:t>
      </w:r>
      <w:r w:rsidRPr="001A00DF">
        <w:rPr>
          <w:rFonts w:hint="eastAsia"/>
          <w:sz w:val="20"/>
          <w:szCs w:val="20"/>
          <w:u w:val="single"/>
        </w:rPr>
        <w:t>号</w:t>
      </w:r>
      <w:r w:rsidRPr="005B352A">
        <w:rPr>
          <w:rFonts w:hint="eastAsia"/>
          <w:sz w:val="20"/>
          <w:szCs w:val="20"/>
        </w:rPr>
        <w:t>において、審判の請求を行う見込みの確認を親族等に行う</w:t>
      </w:r>
      <w:r w:rsidR="00AD586B" w:rsidRPr="005B352A">
        <w:rPr>
          <w:rFonts w:hint="eastAsia"/>
          <w:sz w:val="20"/>
          <w:szCs w:val="20"/>
        </w:rPr>
        <w:t>とき</w:t>
      </w:r>
      <w:r w:rsidRPr="005B352A">
        <w:rPr>
          <w:rFonts w:hint="eastAsia"/>
          <w:sz w:val="20"/>
          <w:szCs w:val="20"/>
        </w:rPr>
        <w:t>は、配偶者がいるときは配偶者を、配偶者がいない又は配偶者が本人への関わりを拒否したときは、親等の近い親族等を優先するものとする。</w:t>
      </w:r>
    </w:p>
    <w:p w:rsidR="00263165" w:rsidRPr="005B352A" w:rsidRDefault="00263165" w:rsidP="001060DD">
      <w:pPr>
        <w:widowControl/>
        <w:snapToGrid w:val="0"/>
        <w:ind w:left="200" w:hangingChars="100" w:hanging="200"/>
        <w:jc w:val="left"/>
        <w:rPr>
          <w:sz w:val="20"/>
          <w:szCs w:val="20"/>
        </w:rPr>
      </w:pPr>
      <w:r w:rsidRPr="005B352A">
        <w:rPr>
          <w:rFonts w:hint="eastAsia"/>
          <w:sz w:val="20"/>
          <w:szCs w:val="20"/>
        </w:rPr>
        <w:t>3</w:t>
      </w:r>
      <w:r w:rsidRPr="005B352A">
        <w:rPr>
          <w:rFonts w:hint="eastAsia"/>
          <w:sz w:val="20"/>
          <w:szCs w:val="20"/>
        </w:rPr>
        <w:t xml:space="preserve">　</w:t>
      </w:r>
      <w:r w:rsidRPr="001A00DF">
        <w:rPr>
          <w:rFonts w:hint="eastAsia"/>
          <w:sz w:val="20"/>
          <w:szCs w:val="20"/>
          <w:u w:val="single"/>
        </w:rPr>
        <w:t>前項第</w:t>
      </w:r>
      <w:r w:rsidR="00AD586B" w:rsidRPr="001A00DF">
        <w:rPr>
          <w:rFonts w:hint="eastAsia"/>
          <w:sz w:val="20"/>
          <w:szCs w:val="20"/>
          <w:u w:val="single"/>
        </w:rPr>
        <w:t>3</w:t>
      </w:r>
      <w:r w:rsidR="00AD586B" w:rsidRPr="001A00DF">
        <w:rPr>
          <w:rFonts w:hint="eastAsia"/>
          <w:sz w:val="20"/>
          <w:szCs w:val="20"/>
          <w:u w:val="single"/>
        </w:rPr>
        <w:t>号</w:t>
      </w:r>
      <w:r w:rsidR="00AD586B" w:rsidRPr="005B352A">
        <w:rPr>
          <w:rFonts w:hint="eastAsia"/>
          <w:sz w:val="20"/>
          <w:szCs w:val="20"/>
        </w:rPr>
        <w:t>において、町長が親族等に対して当該親族等による審判請求を行う見込みの確認を行うときには、対象者の状況等の情報を必要の範囲内で当該親族等に提供することができる。</w:t>
      </w:r>
    </w:p>
    <w:p w:rsidR="00AD586B" w:rsidRPr="005B352A" w:rsidRDefault="00AD586B" w:rsidP="001060DD">
      <w:pPr>
        <w:widowControl/>
        <w:snapToGrid w:val="0"/>
        <w:ind w:left="200" w:hangingChars="100" w:hanging="200"/>
        <w:jc w:val="left"/>
        <w:rPr>
          <w:sz w:val="20"/>
          <w:szCs w:val="20"/>
        </w:rPr>
      </w:pPr>
      <w:r w:rsidRPr="005B352A">
        <w:rPr>
          <w:rFonts w:hint="eastAsia"/>
          <w:sz w:val="20"/>
          <w:szCs w:val="20"/>
        </w:rPr>
        <w:lastRenderedPageBreak/>
        <w:t xml:space="preserve">４　</w:t>
      </w:r>
      <w:r w:rsidRPr="001A00DF">
        <w:rPr>
          <w:rFonts w:hint="eastAsia"/>
          <w:sz w:val="20"/>
          <w:szCs w:val="20"/>
          <w:u w:val="single"/>
        </w:rPr>
        <w:t>前項</w:t>
      </w:r>
      <w:r w:rsidRPr="005B352A">
        <w:rPr>
          <w:rFonts w:hint="eastAsia"/>
          <w:sz w:val="20"/>
          <w:szCs w:val="20"/>
        </w:rPr>
        <w:t>において、情報の提供を行う場合には、礼文町個人情報保護条例</w:t>
      </w:r>
      <w:bookmarkStart w:id="0" w:name="JUMP_SEQ_2"/>
      <w:bookmarkEnd w:id="0"/>
      <w:r w:rsidRPr="005B352A">
        <w:rPr>
          <w:rFonts w:hint="eastAsia"/>
          <w:sz w:val="20"/>
          <w:szCs w:val="20"/>
        </w:rPr>
        <w:t>（</w:t>
      </w:r>
      <w:r w:rsidRPr="005B352A">
        <w:rPr>
          <w:sz w:val="20"/>
          <w:szCs w:val="20"/>
        </w:rPr>
        <w:t>平成</w:t>
      </w:r>
      <w:r w:rsidR="00A1609A">
        <w:rPr>
          <w:rFonts w:hint="eastAsia"/>
          <w:sz w:val="20"/>
          <w:szCs w:val="20"/>
        </w:rPr>
        <w:t>17</w:t>
      </w:r>
      <w:r w:rsidR="00A1609A">
        <w:rPr>
          <w:rFonts w:hint="eastAsia"/>
          <w:sz w:val="20"/>
          <w:szCs w:val="20"/>
        </w:rPr>
        <w:t>年</w:t>
      </w:r>
      <w:r w:rsidR="00A1609A">
        <w:rPr>
          <w:rFonts w:hint="eastAsia"/>
          <w:sz w:val="20"/>
          <w:szCs w:val="20"/>
        </w:rPr>
        <w:t>3</w:t>
      </w:r>
      <w:r w:rsidR="00A1609A">
        <w:rPr>
          <w:rFonts w:hint="eastAsia"/>
          <w:sz w:val="20"/>
          <w:szCs w:val="20"/>
        </w:rPr>
        <w:t>月</w:t>
      </w:r>
      <w:r w:rsidR="00A1609A">
        <w:rPr>
          <w:rFonts w:hint="eastAsia"/>
          <w:sz w:val="20"/>
          <w:szCs w:val="20"/>
        </w:rPr>
        <w:t>14</w:t>
      </w:r>
      <w:r w:rsidR="00A1609A">
        <w:rPr>
          <w:rFonts w:hint="eastAsia"/>
          <w:sz w:val="20"/>
          <w:szCs w:val="20"/>
        </w:rPr>
        <w:t>日</w:t>
      </w:r>
      <w:r w:rsidRPr="005B352A">
        <w:rPr>
          <w:sz w:val="20"/>
          <w:szCs w:val="20"/>
        </w:rPr>
        <w:t>条例第</w:t>
      </w:r>
      <w:r w:rsidR="00A1609A">
        <w:rPr>
          <w:rFonts w:hint="eastAsia"/>
          <w:sz w:val="20"/>
          <w:szCs w:val="20"/>
        </w:rPr>
        <w:t>6</w:t>
      </w:r>
      <w:r w:rsidR="00A1609A">
        <w:rPr>
          <w:rFonts w:hint="eastAsia"/>
          <w:sz w:val="20"/>
          <w:szCs w:val="20"/>
        </w:rPr>
        <w:t>号</w:t>
      </w:r>
      <w:r w:rsidRPr="005B352A">
        <w:rPr>
          <w:rFonts w:hint="eastAsia"/>
          <w:sz w:val="20"/>
          <w:szCs w:val="20"/>
        </w:rPr>
        <w:t>）に従い、個人情報の保護に最大限の配慮をしなければならない。</w:t>
      </w:r>
    </w:p>
    <w:p w:rsidR="00E35836" w:rsidRPr="005B352A" w:rsidRDefault="00E35836" w:rsidP="001060DD">
      <w:pPr>
        <w:widowControl/>
        <w:snapToGrid w:val="0"/>
        <w:jc w:val="left"/>
        <w:rPr>
          <w:sz w:val="20"/>
          <w:szCs w:val="20"/>
        </w:rPr>
      </w:pPr>
      <w:r w:rsidRPr="005B352A">
        <w:rPr>
          <w:rFonts w:hint="eastAsia"/>
          <w:sz w:val="20"/>
          <w:szCs w:val="20"/>
        </w:rPr>
        <w:t>（意見の聴取）</w:t>
      </w:r>
    </w:p>
    <w:p w:rsidR="00E35836" w:rsidRPr="005B352A" w:rsidRDefault="00E35836" w:rsidP="001060DD">
      <w:pPr>
        <w:pStyle w:val="a3"/>
        <w:widowControl/>
        <w:numPr>
          <w:ilvl w:val="0"/>
          <w:numId w:val="1"/>
        </w:numPr>
        <w:snapToGrid w:val="0"/>
        <w:ind w:leftChars="0" w:left="200" w:hangingChars="100" w:hanging="200"/>
        <w:jc w:val="left"/>
        <w:rPr>
          <w:sz w:val="20"/>
          <w:szCs w:val="20"/>
        </w:rPr>
      </w:pPr>
      <w:r w:rsidRPr="005B352A">
        <w:rPr>
          <w:rFonts w:hint="eastAsia"/>
          <w:sz w:val="20"/>
          <w:szCs w:val="20"/>
        </w:rPr>
        <w:t>町長は、</w:t>
      </w:r>
      <w:r w:rsidRPr="001A00DF">
        <w:rPr>
          <w:rFonts w:hint="eastAsia"/>
          <w:sz w:val="20"/>
          <w:szCs w:val="20"/>
          <w:u w:val="single"/>
        </w:rPr>
        <w:t>前条</w:t>
      </w:r>
      <w:r w:rsidRPr="005B352A">
        <w:rPr>
          <w:rFonts w:hint="eastAsia"/>
          <w:sz w:val="20"/>
          <w:szCs w:val="20"/>
        </w:rPr>
        <w:t>の判断を行うに当たり、必要に応じて保健、医療、福祉、法律等について専門的な知識を有する者の意見を聴くことができる。</w:t>
      </w:r>
    </w:p>
    <w:p w:rsidR="00E35836" w:rsidRPr="005B352A" w:rsidRDefault="00E35836" w:rsidP="001060DD">
      <w:pPr>
        <w:widowControl/>
        <w:snapToGrid w:val="0"/>
        <w:jc w:val="left"/>
        <w:rPr>
          <w:sz w:val="20"/>
          <w:szCs w:val="20"/>
        </w:rPr>
      </w:pPr>
      <w:r w:rsidRPr="005B352A">
        <w:rPr>
          <w:rFonts w:hint="eastAsia"/>
          <w:sz w:val="20"/>
          <w:szCs w:val="20"/>
        </w:rPr>
        <w:t>（助言）</w:t>
      </w:r>
    </w:p>
    <w:p w:rsidR="00E35836" w:rsidRPr="005B352A" w:rsidRDefault="00E35836" w:rsidP="001060DD">
      <w:pPr>
        <w:pStyle w:val="a3"/>
        <w:widowControl/>
        <w:numPr>
          <w:ilvl w:val="0"/>
          <w:numId w:val="1"/>
        </w:numPr>
        <w:snapToGrid w:val="0"/>
        <w:ind w:leftChars="0" w:left="200" w:hangingChars="100" w:hanging="200"/>
        <w:jc w:val="left"/>
        <w:rPr>
          <w:sz w:val="20"/>
          <w:szCs w:val="20"/>
        </w:rPr>
      </w:pPr>
      <w:r w:rsidRPr="005B352A">
        <w:rPr>
          <w:rFonts w:hint="eastAsia"/>
          <w:sz w:val="20"/>
          <w:szCs w:val="20"/>
        </w:rPr>
        <w:t>町長は、</w:t>
      </w:r>
      <w:r w:rsidRPr="001A00DF">
        <w:rPr>
          <w:rFonts w:hint="eastAsia"/>
          <w:sz w:val="20"/>
          <w:szCs w:val="20"/>
          <w:u w:val="single"/>
        </w:rPr>
        <w:t>第</w:t>
      </w:r>
      <w:r w:rsidRPr="001A00DF">
        <w:rPr>
          <w:rFonts w:hint="eastAsia"/>
          <w:sz w:val="20"/>
          <w:szCs w:val="20"/>
          <w:u w:val="single"/>
        </w:rPr>
        <w:t>5</w:t>
      </w:r>
      <w:r w:rsidRPr="001A00DF">
        <w:rPr>
          <w:rFonts w:hint="eastAsia"/>
          <w:sz w:val="20"/>
          <w:szCs w:val="20"/>
          <w:u w:val="single"/>
        </w:rPr>
        <w:t>条第</w:t>
      </w:r>
      <w:r w:rsidRPr="001A00DF">
        <w:rPr>
          <w:rFonts w:hint="eastAsia"/>
          <w:sz w:val="20"/>
          <w:szCs w:val="20"/>
          <w:u w:val="single"/>
        </w:rPr>
        <w:t>1</w:t>
      </w:r>
      <w:r w:rsidRPr="001A00DF">
        <w:rPr>
          <w:rFonts w:hint="eastAsia"/>
          <w:sz w:val="20"/>
          <w:szCs w:val="20"/>
          <w:u w:val="single"/>
        </w:rPr>
        <w:t>項</w:t>
      </w:r>
      <w:r w:rsidRPr="005B352A">
        <w:rPr>
          <w:rFonts w:hint="eastAsia"/>
          <w:sz w:val="20"/>
          <w:szCs w:val="20"/>
        </w:rPr>
        <w:t>の規定により町長による審判の請求の必要がないと判断した場合は、</w:t>
      </w:r>
      <w:r w:rsidR="009F7B34">
        <w:rPr>
          <w:rFonts w:hint="eastAsia"/>
          <w:sz w:val="20"/>
          <w:szCs w:val="20"/>
        </w:rPr>
        <w:t>支援対象</w:t>
      </w:r>
      <w:r w:rsidRPr="005B352A">
        <w:rPr>
          <w:rFonts w:hint="eastAsia"/>
          <w:sz w:val="20"/>
          <w:szCs w:val="20"/>
        </w:rPr>
        <w:t>者及び関係人の審判に関し必要な助言をすることができる。</w:t>
      </w:r>
    </w:p>
    <w:p w:rsidR="000A7763" w:rsidRPr="005B352A" w:rsidRDefault="000A7763" w:rsidP="001060DD">
      <w:pPr>
        <w:widowControl/>
        <w:snapToGrid w:val="0"/>
        <w:jc w:val="left"/>
        <w:rPr>
          <w:sz w:val="20"/>
          <w:szCs w:val="20"/>
        </w:rPr>
      </w:pPr>
      <w:r w:rsidRPr="005B352A">
        <w:rPr>
          <w:rFonts w:hint="eastAsia"/>
          <w:sz w:val="20"/>
          <w:szCs w:val="20"/>
        </w:rPr>
        <w:t>（審判請求の要請）</w:t>
      </w:r>
    </w:p>
    <w:p w:rsidR="00872B58" w:rsidRPr="005B352A" w:rsidRDefault="000A7763" w:rsidP="001060DD">
      <w:pPr>
        <w:pStyle w:val="a3"/>
        <w:widowControl/>
        <w:numPr>
          <w:ilvl w:val="0"/>
          <w:numId w:val="1"/>
        </w:numPr>
        <w:snapToGrid w:val="0"/>
        <w:ind w:leftChars="0" w:left="200" w:hangingChars="100" w:hanging="200"/>
        <w:jc w:val="left"/>
        <w:rPr>
          <w:sz w:val="20"/>
          <w:szCs w:val="20"/>
        </w:rPr>
      </w:pPr>
      <w:r w:rsidRPr="005B352A">
        <w:rPr>
          <w:rFonts w:hint="eastAsia"/>
          <w:sz w:val="20"/>
          <w:szCs w:val="20"/>
        </w:rPr>
        <w:t>次に掲げる者は、</w:t>
      </w:r>
      <w:r w:rsidRPr="001A00DF">
        <w:rPr>
          <w:rFonts w:hint="eastAsia"/>
          <w:sz w:val="20"/>
          <w:szCs w:val="20"/>
          <w:u w:val="single"/>
        </w:rPr>
        <w:t>第</w:t>
      </w:r>
      <w:r w:rsidRPr="001A00DF">
        <w:rPr>
          <w:rFonts w:hint="eastAsia"/>
          <w:sz w:val="20"/>
          <w:szCs w:val="20"/>
          <w:u w:val="single"/>
        </w:rPr>
        <w:t>4</w:t>
      </w:r>
      <w:r w:rsidRPr="001A00DF">
        <w:rPr>
          <w:rFonts w:hint="eastAsia"/>
          <w:sz w:val="20"/>
          <w:szCs w:val="20"/>
          <w:u w:val="single"/>
        </w:rPr>
        <w:t>条</w:t>
      </w:r>
      <w:r w:rsidRPr="005B352A">
        <w:rPr>
          <w:rFonts w:hint="eastAsia"/>
          <w:sz w:val="20"/>
          <w:szCs w:val="20"/>
        </w:rPr>
        <w:t>に規定する対象者が</w:t>
      </w:r>
      <w:r w:rsidRPr="001A00DF">
        <w:rPr>
          <w:rFonts w:hint="eastAsia"/>
          <w:sz w:val="20"/>
          <w:szCs w:val="20"/>
          <w:u w:val="single"/>
        </w:rPr>
        <w:t>第</w:t>
      </w:r>
      <w:r w:rsidRPr="001A00DF">
        <w:rPr>
          <w:rFonts w:hint="eastAsia"/>
          <w:sz w:val="20"/>
          <w:szCs w:val="20"/>
          <w:u w:val="single"/>
        </w:rPr>
        <w:t>5</w:t>
      </w:r>
      <w:r w:rsidRPr="001A00DF">
        <w:rPr>
          <w:rFonts w:hint="eastAsia"/>
          <w:sz w:val="20"/>
          <w:szCs w:val="20"/>
          <w:u w:val="single"/>
        </w:rPr>
        <w:t>条</w:t>
      </w:r>
      <w:r w:rsidR="00110B20" w:rsidRPr="001A00DF">
        <w:rPr>
          <w:rFonts w:hint="eastAsia"/>
          <w:sz w:val="20"/>
          <w:szCs w:val="20"/>
          <w:u w:val="single"/>
        </w:rPr>
        <w:t>1</w:t>
      </w:r>
      <w:r w:rsidR="00110B20" w:rsidRPr="001A00DF">
        <w:rPr>
          <w:rFonts w:hint="eastAsia"/>
          <w:sz w:val="20"/>
          <w:szCs w:val="20"/>
          <w:u w:val="single"/>
        </w:rPr>
        <w:t>項</w:t>
      </w:r>
      <w:r w:rsidRPr="005B352A">
        <w:rPr>
          <w:rFonts w:hint="eastAsia"/>
          <w:sz w:val="20"/>
          <w:szCs w:val="20"/>
        </w:rPr>
        <w:t>の</w:t>
      </w:r>
      <w:r w:rsidR="00110B20" w:rsidRPr="005B352A">
        <w:rPr>
          <w:rFonts w:hint="eastAsia"/>
          <w:sz w:val="20"/>
          <w:szCs w:val="20"/>
        </w:rPr>
        <w:t>規定に該当すると</w:t>
      </w:r>
      <w:r w:rsidR="00260D89" w:rsidRPr="005B352A">
        <w:rPr>
          <w:rFonts w:hint="eastAsia"/>
          <w:sz w:val="20"/>
          <w:szCs w:val="20"/>
        </w:rPr>
        <w:t>判断</w:t>
      </w:r>
      <w:r w:rsidR="00822483">
        <w:rPr>
          <w:rFonts w:hint="eastAsia"/>
          <w:sz w:val="20"/>
          <w:szCs w:val="20"/>
        </w:rPr>
        <w:t>したときは、</w:t>
      </w:r>
      <w:r w:rsidR="004C70E1">
        <w:rPr>
          <w:rFonts w:hint="eastAsia"/>
          <w:sz w:val="20"/>
          <w:szCs w:val="20"/>
        </w:rPr>
        <w:t>町長による</w:t>
      </w:r>
      <w:r w:rsidR="007B671D">
        <w:rPr>
          <w:rFonts w:hint="eastAsia"/>
          <w:sz w:val="20"/>
          <w:szCs w:val="20"/>
        </w:rPr>
        <w:t>審判請求の要請書</w:t>
      </w:r>
      <w:r w:rsidR="00110B20" w:rsidRPr="005B352A">
        <w:rPr>
          <w:rFonts w:hint="eastAsia"/>
          <w:sz w:val="20"/>
          <w:szCs w:val="20"/>
        </w:rPr>
        <w:t>（</w:t>
      </w:r>
      <w:r w:rsidR="00110B20" w:rsidRPr="00034901">
        <w:rPr>
          <w:rFonts w:hint="eastAsia"/>
          <w:sz w:val="20"/>
          <w:szCs w:val="20"/>
          <w:u w:val="single"/>
        </w:rPr>
        <w:t>様式第</w:t>
      </w:r>
      <w:r w:rsidR="00110B20" w:rsidRPr="00034901">
        <w:rPr>
          <w:rFonts w:hint="eastAsia"/>
          <w:sz w:val="20"/>
          <w:szCs w:val="20"/>
          <w:u w:val="single"/>
        </w:rPr>
        <w:t>1</w:t>
      </w:r>
      <w:r w:rsidR="00110B20" w:rsidRPr="00034901">
        <w:rPr>
          <w:rFonts w:hint="eastAsia"/>
          <w:sz w:val="20"/>
          <w:szCs w:val="20"/>
          <w:u w:val="single"/>
        </w:rPr>
        <w:t>号</w:t>
      </w:r>
      <w:r w:rsidR="00110B20" w:rsidRPr="005B352A">
        <w:rPr>
          <w:rFonts w:hint="eastAsia"/>
          <w:sz w:val="20"/>
          <w:szCs w:val="20"/>
        </w:rPr>
        <w:t>）により、町長に対し審判請求手続きの要請をすることができる。</w:t>
      </w:r>
    </w:p>
    <w:p w:rsidR="00872B58" w:rsidRPr="005B352A" w:rsidRDefault="00110B20" w:rsidP="001060DD">
      <w:pPr>
        <w:pStyle w:val="a3"/>
        <w:widowControl/>
        <w:numPr>
          <w:ilvl w:val="0"/>
          <w:numId w:val="8"/>
        </w:numPr>
        <w:snapToGrid w:val="0"/>
        <w:ind w:leftChars="0"/>
        <w:jc w:val="left"/>
        <w:rPr>
          <w:sz w:val="20"/>
          <w:szCs w:val="20"/>
        </w:rPr>
      </w:pPr>
      <w:r w:rsidRPr="005B352A">
        <w:rPr>
          <w:rFonts w:hint="eastAsia"/>
          <w:sz w:val="20"/>
          <w:szCs w:val="20"/>
        </w:rPr>
        <w:t>民生委員</w:t>
      </w:r>
    </w:p>
    <w:p w:rsidR="00872B58" w:rsidRPr="005B352A" w:rsidRDefault="00872B58" w:rsidP="001060DD">
      <w:pPr>
        <w:pStyle w:val="a3"/>
        <w:widowControl/>
        <w:numPr>
          <w:ilvl w:val="0"/>
          <w:numId w:val="8"/>
        </w:numPr>
        <w:snapToGrid w:val="0"/>
        <w:ind w:leftChars="0"/>
        <w:jc w:val="left"/>
        <w:rPr>
          <w:sz w:val="20"/>
          <w:szCs w:val="20"/>
        </w:rPr>
      </w:pPr>
      <w:r w:rsidRPr="005B352A">
        <w:rPr>
          <w:rFonts w:hint="eastAsia"/>
          <w:sz w:val="20"/>
          <w:szCs w:val="20"/>
        </w:rPr>
        <w:t>老人福祉法に</w:t>
      </w:r>
      <w:r w:rsidR="00312838" w:rsidRPr="005B352A">
        <w:rPr>
          <w:rFonts w:hint="eastAsia"/>
          <w:sz w:val="20"/>
          <w:szCs w:val="20"/>
        </w:rPr>
        <w:t>規定す</w:t>
      </w:r>
      <w:r w:rsidRPr="005B352A">
        <w:rPr>
          <w:rFonts w:hint="eastAsia"/>
          <w:sz w:val="20"/>
          <w:szCs w:val="20"/>
        </w:rPr>
        <w:t>る老人福祉施設の職員</w:t>
      </w:r>
    </w:p>
    <w:p w:rsidR="00872B58" w:rsidRPr="005B352A" w:rsidRDefault="00872B58" w:rsidP="001060DD">
      <w:pPr>
        <w:pStyle w:val="a3"/>
        <w:widowControl/>
        <w:numPr>
          <w:ilvl w:val="0"/>
          <w:numId w:val="8"/>
        </w:numPr>
        <w:snapToGrid w:val="0"/>
        <w:ind w:leftChars="0"/>
        <w:jc w:val="left"/>
        <w:rPr>
          <w:sz w:val="20"/>
          <w:szCs w:val="20"/>
        </w:rPr>
      </w:pPr>
      <w:r w:rsidRPr="005B352A">
        <w:rPr>
          <w:rFonts w:hint="eastAsia"/>
          <w:sz w:val="20"/>
          <w:szCs w:val="20"/>
        </w:rPr>
        <w:t>介護保険法に</w:t>
      </w:r>
      <w:r w:rsidR="00312838" w:rsidRPr="005B352A">
        <w:rPr>
          <w:rFonts w:hint="eastAsia"/>
          <w:sz w:val="20"/>
          <w:szCs w:val="20"/>
        </w:rPr>
        <w:t>規定す</w:t>
      </w:r>
      <w:r w:rsidRPr="005B352A">
        <w:rPr>
          <w:rFonts w:hint="eastAsia"/>
          <w:sz w:val="20"/>
          <w:szCs w:val="20"/>
        </w:rPr>
        <w:t>る介護保険サービス事業に従事する職員</w:t>
      </w:r>
    </w:p>
    <w:p w:rsidR="00872B58" w:rsidRPr="005B352A" w:rsidRDefault="00872B58" w:rsidP="001060DD">
      <w:pPr>
        <w:pStyle w:val="a3"/>
        <w:widowControl/>
        <w:numPr>
          <w:ilvl w:val="0"/>
          <w:numId w:val="8"/>
        </w:numPr>
        <w:snapToGrid w:val="0"/>
        <w:ind w:leftChars="0"/>
        <w:jc w:val="left"/>
        <w:rPr>
          <w:sz w:val="20"/>
          <w:szCs w:val="20"/>
        </w:rPr>
      </w:pPr>
      <w:r w:rsidRPr="005B352A">
        <w:rPr>
          <w:rFonts w:hint="eastAsia"/>
          <w:sz w:val="20"/>
          <w:szCs w:val="20"/>
        </w:rPr>
        <w:t>障害者総合支援法に</w:t>
      </w:r>
      <w:r w:rsidR="00312838" w:rsidRPr="005B352A">
        <w:rPr>
          <w:rFonts w:hint="eastAsia"/>
          <w:sz w:val="20"/>
          <w:szCs w:val="20"/>
        </w:rPr>
        <w:t>規定す</w:t>
      </w:r>
      <w:r w:rsidRPr="005B352A">
        <w:rPr>
          <w:rFonts w:hint="eastAsia"/>
          <w:sz w:val="20"/>
          <w:szCs w:val="20"/>
        </w:rPr>
        <w:t>る障害福祉サービス事業に従事する職員</w:t>
      </w:r>
    </w:p>
    <w:p w:rsidR="00872B58" w:rsidRPr="005B352A" w:rsidRDefault="00872B58" w:rsidP="001060DD">
      <w:pPr>
        <w:pStyle w:val="a3"/>
        <w:widowControl/>
        <w:numPr>
          <w:ilvl w:val="0"/>
          <w:numId w:val="8"/>
        </w:numPr>
        <w:snapToGrid w:val="0"/>
        <w:ind w:leftChars="0"/>
        <w:jc w:val="left"/>
        <w:rPr>
          <w:sz w:val="20"/>
          <w:szCs w:val="20"/>
        </w:rPr>
      </w:pPr>
      <w:r w:rsidRPr="005B352A">
        <w:rPr>
          <w:rFonts w:hint="eastAsia"/>
          <w:sz w:val="20"/>
          <w:szCs w:val="20"/>
        </w:rPr>
        <w:t>医療法に</w:t>
      </w:r>
      <w:r w:rsidR="00312838" w:rsidRPr="005B352A">
        <w:rPr>
          <w:rFonts w:hint="eastAsia"/>
          <w:sz w:val="20"/>
          <w:szCs w:val="20"/>
        </w:rPr>
        <w:t>規定す</w:t>
      </w:r>
      <w:r w:rsidRPr="005B352A">
        <w:rPr>
          <w:rFonts w:hint="eastAsia"/>
          <w:sz w:val="20"/>
          <w:szCs w:val="20"/>
        </w:rPr>
        <w:t>る病院又は診療所の職員</w:t>
      </w:r>
    </w:p>
    <w:p w:rsidR="00872B58" w:rsidRPr="005B352A" w:rsidRDefault="00872B58" w:rsidP="001060DD">
      <w:pPr>
        <w:pStyle w:val="a3"/>
        <w:widowControl/>
        <w:numPr>
          <w:ilvl w:val="0"/>
          <w:numId w:val="8"/>
        </w:numPr>
        <w:snapToGrid w:val="0"/>
        <w:ind w:leftChars="0"/>
        <w:jc w:val="left"/>
        <w:rPr>
          <w:sz w:val="20"/>
          <w:szCs w:val="20"/>
        </w:rPr>
      </w:pPr>
      <w:r w:rsidRPr="005B352A">
        <w:rPr>
          <w:rFonts w:hint="eastAsia"/>
          <w:sz w:val="20"/>
          <w:szCs w:val="20"/>
        </w:rPr>
        <w:t>地域保健法に</w:t>
      </w:r>
      <w:r w:rsidR="00312838" w:rsidRPr="005B352A">
        <w:rPr>
          <w:rFonts w:hint="eastAsia"/>
          <w:sz w:val="20"/>
          <w:szCs w:val="20"/>
        </w:rPr>
        <w:t>規定す</w:t>
      </w:r>
      <w:r w:rsidRPr="005B352A">
        <w:rPr>
          <w:rFonts w:hint="eastAsia"/>
          <w:sz w:val="20"/>
          <w:szCs w:val="20"/>
        </w:rPr>
        <w:t>る保健所の職員</w:t>
      </w:r>
    </w:p>
    <w:p w:rsidR="00872B58" w:rsidRPr="005B352A" w:rsidRDefault="00872B58" w:rsidP="001060DD">
      <w:pPr>
        <w:pStyle w:val="a3"/>
        <w:widowControl/>
        <w:numPr>
          <w:ilvl w:val="0"/>
          <w:numId w:val="8"/>
        </w:numPr>
        <w:snapToGrid w:val="0"/>
        <w:ind w:leftChars="0"/>
        <w:jc w:val="left"/>
        <w:rPr>
          <w:sz w:val="20"/>
          <w:szCs w:val="20"/>
        </w:rPr>
      </w:pPr>
      <w:r w:rsidRPr="005B352A">
        <w:rPr>
          <w:rFonts w:hint="eastAsia"/>
          <w:sz w:val="20"/>
          <w:szCs w:val="20"/>
        </w:rPr>
        <w:t>その他本人の日常生活のために有益な援助をしている者</w:t>
      </w:r>
    </w:p>
    <w:p w:rsidR="005C0AEC" w:rsidRPr="005B352A" w:rsidRDefault="00260D89" w:rsidP="001060DD">
      <w:pPr>
        <w:widowControl/>
        <w:snapToGrid w:val="0"/>
        <w:jc w:val="left"/>
        <w:rPr>
          <w:sz w:val="20"/>
          <w:szCs w:val="20"/>
        </w:rPr>
      </w:pPr>
      <w:r w:rsidRPr="005B352A">
        <w:rPr>
          <w:rFonts w:hint="eastAsia"/>
          <w:sz w:val="20"/>
          <w:szCs w:val="20"/>
        </w:rPr>
        <w:t>（審判請求の決定）</w:t>
      </w:r>
    </w:p>
    <w:p w:rsidR="00260D89" w:rsidRPr="005B352A" w:rsidRDefault="00260D89" w:rsidP="001060DD">
      <w:pPr>
        <w:pStyle w:val="a3"/>
        <w:widowControl/>
        <w:numPr>
          <w:ilvl w:val="0"/>
          <w:numId w:val="1"/>
        </w:numPr>
        <w:snapToGrid w:val="0"/>
        <w:ind w:leftChars="0" w:left="200" w:hangingChars="100" w:hanging="200"/>
        <w:jc w:val="left"/>
        <w:rPr>
          <w:sz w:val="20"/>
          <w:szCs w:val="20"/>
        </w:rPr>
      </w:pPr>
      <w:r w:rsidRPr="001A00DF">
        <w:rPr>
          <w:rFonts w:hint="eastAsia"/>
          <w:sz w:val="20"/>
          <w:szCs w:val="20"/>
          <w:u w:val="single"/>
        </w:rPr>
        <w:t>前条</w:t>
      </w:r>
      <w:r w:rsidRPr="005B352A">
        <w:rPr>
          <w:rFonts w:hint="eastAsia"/>
          <w:sz w:val="20"/>
          <w:szCs w:val="20"/>
        </w:rPr>
        <w:t>により審判請求の要請を受けた町長は、</w:t>
      </w:r>
      <w:r w:rsidRPr="001A00DF">
        <w:rPr>
          <w:rFonts w:hint="eastAsia"/>
          <w:sz w:val="20"/>
          <w:szCs w:val="20"/>
          <w:u w:val="single"/>
        </w:rPr>
        <w:t>第</w:t>
      </w:r>
      <w:r w:rsidRPr="001A00DF">
        <w:rPr>
          <w:rFonts w:hint="eastAsia"/>
          <w:sz w:val="20"/>
          <w:szCs w:val="20"/>
          <w:u w:val="single"/>
        </w:rPr>
        <w:t>6</w:t>
      </w:r>
      <w:r w:rsidRPr="001A00DF">
        <w:rPr>
          <w:rFonts w:hint="eastAsia"/>
          <w:sz w:val="20"/>
          <w:szCs w:val="20"/>
          <w:u w:val="single"/>
        </w:rPr>
        <w:t>条</w:t>
      </w:r>
      <w:r w:rsidRPr="005B352A">
        <w:rPr>
          <w:rFonts w:hint="eastAsia"/>
          <w:sz w:val="20"/>
          <w:szCs w:val="20"/>
        </w:rPr>
        <w:t>の規定に基づき審判請求を行うことが適当と認めたとき又は不適当と認めたときは、</w:t>
      </w:r>
      <w:r w:rsidR="00712A6A">
        <w:rPr>
          <w:rFonts w:hint="eastAsia"/>
          <w:sz w:val="20"/>
          <w:szCs w:val="20"/>
        </w:rPr>
        <w:t>審判請求</w:t>
      </w:r>
      <w:r w:rsidRPr="005B352A">
        <w:rPr>
          <w:rFonts w:hint="eastAsia"/>
          <w:sz w:val="20"/>
          <w:szCs w:val="20"/>
        </w:rPr>
        <w:t>決定（却下）通知書（</w:t>
      </w:r>
      <w:r w:rsidRPr="001A00DF">
        <w:rPr>
          <w:rFonts w:hint="eastAsia"/>
          <w:sz w:val="20"/>
          <w:szCs w:val="20"/>
          <w:u w:val="single"/>
        </w:rPr>
        <w:t>様式第</w:t>
      </w:r>
      <w:r w:rsidRPr="001A00DF">
        <w:rPr>
          <w:rFonts w:hint="eastAsia"/>
          <w:sz w:val="20"/>
          <w:szCs w:val="20"/>
          <w:u w:val="single"/>
        </w:rPr>
        <w:t>2</w:t>
      </w:r>
      <w:r w:rsidRPr="001A00DF">
        <w:rPr>
          <w:rFonts w:hint="eastAsia"/>
          <w:sz w:val="20"/>
          <w:szCs w:val="20"/>
          <w:u w:val="single"/>
        </w:rPr>
        <w:t>号</w:t>
      </w:r>
      <w:r w:rsidRPr="005B352A">
        <w:rPr>
          <w:rFonts w:hint="eastAsia"/>
          <w:sz w:val="20"/>
          <w:szCs w:val="20"/>
        </w:rPr>
        <w:t>）により、申出者に通知するものとする。</w:t>
      </w:r>
    </w:p>
    <w:p w:rsidR="00260D89" w:rsidRPr="005B352A" w:rsidRDefault="000A7763" w:rsidP="001060DD">
      <w:pPr>
        <w:widowControl/>
        <w:snapToGrid w:val="0"/>
        <w:jc w:val="left"/>
        <w:rPr>
          <w:sz w:val="20"/>
          <w:szCs w:val="20"/>
        </w:rPr>
      </w:pPr>
      <w:r w:rsidRPr="005B352A">
        <w:rPr>
          <w:rFonts w:hint="eastAsia"/>
          <w:sz w:val="20"/>
          <w:szCs w:val="20"/>
        </w:rPr>
        <w:t>（請求の手続き）</w:t>
      </w:r>
    </w:p>
    <w:p w:rsidR="005C0AEC" w:rsidRPr="005B352A" w:rsidRDefault="000A7763" w:rsidP="00312838">
      <w:pPr>
        <w:pStyle w:val="a3"/>
        <w:widowControl/>
        <w:numPr>
          <w:ilvl w:val="0"/>
          <w:numId w:val="1"/>
        </w:numPr>
        <w:snapToGrid w:val="0"/>
        <w:ind w:leftChars="0" w:left="200" w:hangingChars="100" w:hanging="200"/>
        <w:jc w:val="left"/>
        <w:rPr>
          <w:sz w:val="20"/>
          <w:szCs w:val="20"/>
        </w:rPr>
      </w:pPr>
      <w:r w:rsidRPr="005B352A">
        <w:rPr>
          <w:rFonts w:hint="eastAsia"/>
          <w:sz w:val="20"/>
          <w:szCs w:val="20"/>
        </w:rPr>
        <w:t>審判の請求に係る申立書、添付書類及び予納すべき費用その他の手続は、家庭裁判所の定めるところによる。</w:t>
      </w:r>
    </w:p>
    <w:p w:rsidR="00172ECB" w:rsidRPr="005B352A" w:rsidRDefault="00172ECB" w:rsidP="00312838">
      <w:pPr>
        <w:widowControl/>
        <w:snapToGrid w:val="0"/>
        <w:jc w:val="left"/>
        <w:rPr>
          <w:sz w:val="20"/>
          <w:szCs w:val="20"/>
        </w:rPr>
      </w:pPr>
      <w:r w:rsidRPr="005B352A">
        <w:rPr>
          <w:rFonts w:hint="eastAsia"/>
          <w:sz w:val="20"/>
          <w:szCs w:val="20"/>
        </w:rPr>
        <w:t>（審判請求の費用負担）</w:t>
      </w:r>
    </w:p>
    <w:p w:rsidR="00172ECB" w:rsidRPr="005B352A" w:rsidRDefault="00FC488B" w:rsidP="00312838">
      <w:pPr>
        <w:pStyle w:val="a3"/>
        <w:widowControl/>
        <w:numPr>
          <w:ilvl w:val="0"/>
          <w:numId w:val="1"/>
        </w:numPr>
        <w:snapToGrid w:val="0"/>
        <w:ind w:leftChars="0" w:left="200" w:hangingChars="100" w:hanging="200"/>
        <w:jc w:val="left"/>
        <w:rPr>
          <w:sz w:val="20"/>
          <w:szCs w:val="20"/>
        </w:rPr>
      </w:pPr>
      <w:r>
        <w:rPr>
          <w:rFonts w:hint="eastAsia"/>
          <w:sz w:val="20"/>
          <w:szCs w:val="20"/>
        </w:rPr>
        <w:t>町長は、家事</w:t>
      </w:r>
      <w:r w:rsidR="00172ECB" w:rsidRPr="005B352A">
        <w:rPr>
          <w:rFonts w:hint="eastAsia"/>
          <w:sz w:val="20"/>
          <w:szCs w:val="20"/>
        </w:rPr>
        <w:t>事件手続法（平成</w:t>
      </w:r>
      <w:r w:rsidR="006B5737">
        <w:rPr>
          <w:rFonts w:hint="eastAsia"/>
          <w:sz w:val="20"/>
          <w:szCs w:val="20"/>
        </w:rPr>
        <w:t>二三年</w:t>
      </w:r>
      <w:r w:rsidR="00172ECB" w:rsidRPr="005B352A">
        <w:rPr>
          <w:rFonts w:hint="eastAsia"/>
          <w:sz w:val="20"/>
          <w:szCs w:val="20"/>
        </w:rPr>
        <w:t>法律第</w:t>
      </w:r>
      <w:r w:rsidR="006B5737">
        <w:rPr>
          <w:rFonts w:hint="eastAsia"/>
          <w:sz w:val="20"/>
          <w:szCs w:val="20"/>
        </w:rPr>
        <w:t>五二号</w:t>
      </w:r>
      <w:r w:rsidR="00172ECB" w:rsidRPr="005B352A">
        <w:rPr>
          <w:rFonts w:hint="eastAsia"/>
          <w:sz w:val="20"/>
          <w:szCs w:val="20"/>
        </w:rPr>
        <w:t>）第</w:t>
      </w:r>
      <w:r>
        <w:rPr>
          <w:rFonts w:hint="eastAsia"/>
          <w:sz w:val="20"/>
          <w:szCs w:val="20"/>
        </w:rPr>
        <w:t>二十八</w:t>
      </w:r>
      <w:r w:rsidR="00172ECB" w:rsidRPr="005B352A">
        <w:rPr>
          <w:rFonts w:hint="eastAsia"/>
          <w:sz w:val="20"/>
          <w:szCs w:val="20"/>
        </w:rPr>
        <w:t>条第</w:t>
      </w:r>
      <w:r w:rsidR="00172ECB" w:rsidRPr="005B352A">
        <w:rPr>
          <w:rFonts w:hint="eastAsia"/>
          <w:sz w:val="20"/>
          <w:szCs w:val="20"/>
        </w:rPr>
        <w:t>1</w:t>
      </w:r>
      <w:r w:rsidR="00172ECB" w:rsidRPr="005B352A">
        <w:rPr>
          <w:rFonts w:hint="eastAsia"/>
          <w:sz w:val="20"/>
          <w:szCs w:val="20"/>
        </w:rPr>
        <w:t>項の規定により、審判請求</w:t>
      </w:r>
      <w:r>
        <w:rPr>
          <w:rFonts w:hint="eastAsia"/>
          <w:sz w:val="20"/>
          <w:szCs w:val="20"/>
        </w:rPr>
        <w:t>に係る費用</w:t>
      </w:r>
      <w:r w:rsidR="00172ECB" w:rsidRPr="005B352A">
        <w:rPr>
          <w:rFonts w:hint="eastAsia"/>
          <w:sz w:val="20"/>
          <w:szCs w:val="20"/>
        </w:rPr>
        <w:t>を負担するものとする。</w:t>
      </w:r>
    </w:p>
    <w:p w:rsidR="00172ECB" w:rsidRPr="005B352A" w:rsidRDefault="00172ECB" w:rsidP="00312838">
      <w:pPr>
        <w:widowControl/>
        <w:snapToGrid w:val="0"/>
        <w:ind w:left="200" w:hangingChars="100" w:hanging="200"/>
        <w:jc w:val="left"/>
        <w:rPr>
          <w:sz w:val="20"/>
          <w:szCs w:val="20"/>
        </w:rPr>
      </w:pPr>
      <w:r w:rsidRPr="005B352A">
        <w:rPr>
          <w:rFonts w:hint="eastAsia"/>
          <w:sz w:val="20"/>
          <w:szCs w:val="20"/>
        </w:rPr>
        <w:t>2</w:t>
      </w:r>
      <w:r w:rsidRPr="005B352A">
        <w:rPr>
          <w:rFonts w:hint="eastAsia"/>
          <w:sz w:val="20"/>
          <w:szCs w:val="20"/>
        </w:rPr>
        <w:t xml:space="preserve">　町長は、</w:t>
      </w:r>
      <w:r w:rsidRPr="000B0DC5">
        <w:rPr>
          <w:rFonts w:hint="eastAsia"/>
          <w:sz w:val="20"/>
          <w:szCs w:val="20"/>
          <w:u w:val="single"/>
        </w:rPr>
        <w:t>前項</w:t>
      </w:r>
      <w:r w:rsidRPr="005B352A">
        <w:rPr>
          <w:rFonts w:hint="eastAsia"/>
          <w:sz w:val="20"/>
          <w:szCs w:val="20"/>
        </w:rPr>
        <w:t>の規定により町が負担した費用に対し、対象者</w:t>
      </w:r>
      <w:r w:rsidR="00FC488B">
        <w:rPr>
          <w:rFonts w:hint="eastAsia"/>
          <w:sz w:val="20"/>
          <w:szCs w:val="20"/>
        </w:rPr>
        <w:t>又は関係人が当該費用を負担す</w:t>
      </w:r>
      <w:r w:rsidRPr="005B352A">
        <w:rPr>
          <w:rFonts w:hint="eastAsia"/>
          <w:sz w:val="20"/>
          <w:szCs w:val="20"/>
        </w:rPr>
        <w:t>べき</w:t>
      </w:r>
      <w:r w:rsidR="00FC488B">
        <w:rPr>
          <w:rFonts w:hint="eastAsia"/>
          <w:sz w:val="20"/>
          <w:szCs w:val="20"/>
        </w:rPr>
        <w:t>事情が</w:t>
      </w:r>
      <w:r w:rsidRPr="005B352A">
        <w:rPr>
          <w:rFonts w:hint="eastAsia"/>
          <w:sz w:val="20"/>
          <w:szCs w:val="20"/>
        </w:rPr>
        <w:t>あると</w:t>
      </w:r>
      <w:r w:rsidR="00FC488B">
        <w:rPr>
          <w:rFonts w:hint="eastAsia"/>
          <w:sz w:val="20"/>
          <w:szCs w:val="20"/>
        </w:rPr>
        <w:t>判断したとき</w:t>
      </w:r>
      <w:r w:rsidR="00263165" w:rsidRPr="005B352A">
        <w:rPr>
          <w:rFonts w:hint="eastAsia"/>
          <w:sz w:val="20"/>
          <w:szCs w:val="20"/>
        </w:rPr>
        <w:t>は、</w:t>
      </w:r>
      <w:r w:rsidR="00FC488B">
        <w:rPr>
          <w:rFonts w:hint="eastAsia"/>
          <w:sz w:val="20"/>
          <w:szCs w:val="20"/>
        </w:rPr>
        <w:t>家事</w:t>
      </w:r>
      <w:r w:rsidR="00263165" w:rsidRPr="005B352A">
        <w:rPr>
          <w:rFonts w:hint="eastAsia"/>
          <w:sz w:val="20"/>
          <w:szCs w:val="20"/>
        </w:rPr>
        <w:t>事件手続法第</w:t>
      </w:r>
      <w:r w:rsidR="00FC488B">
        <w:rPr>
          <w:rFonts w:hint="eastAsia"/>
          <w:sz w:val="20"/>
          <w:szCs w:val="20"/>
        </w:rPr>
        <w:t>二十八</w:t>
      </w:r>
      <w:r w:rsidR="00823FAD">
        <w:rPr>
          <w:rFonts w:hint="eastAsia"/>
          <w:sz w:val="20"/>
          <w:szCs w:val="20"/>
        </w:rPr>
        <w:t>条</w:t>
      </w:r>
      <w:r w:rsidR="00263165" w:rsidRPr="005B352A">
        <w:rPr>
          <w:rFonts w:hint="eastAsia"/>
          <w:sz w:val="20"/>
          <w:szCs w:val="20"/>
        </w:rPr>
        <w:t>第</w:t>
      </w:r>
      <w:r w:rsidR="00263165" w:rsidRPr="005B352A">
        <w:rPr>
          <w:rFonts w:hint="eastAsia"/>
          <w:sz w:val="20"/>
          <w:szCs w:val="20"/>
        </w:rPr>
        <w:t>2</w:t>
      </w:r>
      <w:r w:rsidR="004F421A">
        <w:rPr>
          <w:rFonts w:hint="eastAsia"/>
          <w:sz w:val="20"/>
          <w:szCs w:val="20"/>
        </w:rPr>
        <w:t>項の規定による手続き費用の負担命令を促す申立てを</w:t>
      </w:r>
      <w:r w:rsidR="00263165" w:rsidRPr="005B352A">
        <w:rPr>
          <w:rFonts w:hint="eastAsia"/>
          <w:sz w:val="20"/>
          <w:szCs w:val="20"/>
        </w:rPr>
        <w:t>家庭裁判所に対し行い、当該命令がなされたときは、対象者又はその関係人に対して当該費用を成年後見等開始の審判請求に要した費用の請求書（</w:t>
      </w:r>
      <w:r w:rsidR="00263165" w:rsidRPr="000B0DC5">
        <w:rPr>
          <w:rFonts w:hint="eastAsia"/>
          <w:sz w:val="20"/>
          <w:szCs w:val="20"/>
          <w:u w:val="single"/>
        </w:rPr>
        <w:t>様式第</w:t>
      </w:r>
      <w:r w:rsidR="00263165" w:rsidRPr="000B0DC5">
        <w:rPr>
          <w:rFonts w:hint="eastAsia"/>
          <w:sz w:val="20"/>
          <w:szCs w:val="20"/>
          <w:u w:val="single"/>
        </w:rPr>
        <w:t>3</w:t>
      </w:r>
      <w:r w:rsidR="00263165" w:rsidRPr="000B0DC5">
        <w:rPr>
          <w:rFonts w:hint="eastAsia"/>
          <w:sz w:val="20"/>
          <w:szCs w:val="20"/>
          <w:u w:val="single"/>
        </w:rPr>
        <w:t>号</w:t>
      </w:r>
      <w:r w:rsidR="00263165" w:rsidRPr="005B352A">
        <w:rPr>
          <w:rFonts w:hint="eastAsia"/>
          <w:sz w:val="20"/>
          <w:szCs w:val="20"/>
        </w:rPr>
        <w:t>）により請求するものとする。</w:t>
      </w:r>
    </w:p>
    <w:p w:rsidR="00AD586B" w:rsidRPr="005B352A" w:rsidRDefault="00AD586B" w:rsidP="00312838">
      <w:pPr>
        <w:widowControl/>
        <w:snapToGrid w:val="0"/>
        <w:jc w:val="left"/>
        <w:rPr>
          <w:sz w:val="20"/>
          <w:szCs w:val="20"/>
        </w:rPr>
      </w:pPr>
      <w:r w:rsidRPr="005B352A">
        <w:rPr>
          <w:rFonts w:hint="eastAsia"/>
          <w:sz w:val="20"/>
          <w:szCs w:val="20"/>
        </w:rPr>
        <w:t>（助成金の交付）</w:t>
      </w:r>
    </w:p>
    <w:p w:rsidR="00AD586B" w:rsidRPr="005B352A" w:rsidRDefault="009109CE" w:rsidP="00312838">
      <w:pPr>
        <w:pStyle w:val="a3"/>
        <w:widowControl/>
        <w:numPr>
          <w:ilvl w:val="0"/>
          <w:numId w:val="1"/>
        </w:numPr>
        <w:snapToGrid w:val="0"/>
        <w:ind w:leftChars="0" w:left="200" w:hangingChars="100" w:hanging="200"/>
        <w:jc w:val="left"/>
        <w:rPr>
          <w:sz w:val="20"/>
          <w:szCs w:val="20"/>
        </w:rPr>
      </w:pPr>
      <w:r w:rsidRPr="005B352A">
        <w:rPr>
          <w:rFonts w:hint="eastAsia"/>
          <w:sz w:val="20"/>
          <w:szCs w:val="20"/>
        </w:rPr>
        <w:t>町長は、次の各号に掲げる費用の全部又は一部に対し、成年後見制度利用支援助成金（以下「助成金」という。）を交付することができる。</w:t>
      </w:r>
    </w:p>
    <w:p w:rsidR="00AD586B" w:rsidRPr="005B352A" w:rsidRDefault="009109CE" w:rsidP="00312838">
      <w:pPr>
        <w:pStyle w:val="a3"/>
        <w:widowControl/>
        <w:numPr>
          <w:ilvl w:val="0"/>
          <w:numId w:val="9"/>
        </w:numPr>
        <w:snapToGrid w:val="0"/>
        <w:ind w:leftChars="0"/>
        <w:jc w:val="left"/>
        <w:rPr>
          <w:sz w:val="20"/>
          <w:szCs w:val="20"/>
        </w:rPr>
      </w:pPr>
      <w:r w:rsidRPr="005B352A">
        <w:rPr>
          <w:rFonts w:hint="eastAsia"/>
          <w:sz w:val="20"/>
          <w:szCs w:val="20"/>
        </w:rPr>
        <w:t>審判請求費用</w:t>
      </w:r>
    </w:p>
    <w:p w:rsidR="00AD586B" w:rsidRPr="005B352A" w:rsidRDefault="009109CE" w:rsidP="00312838">
      <w:pPr>
        <w:pStyle w:val="a3"/>
        <w:widowControl/>
        <w:numPr>
          <w:ilvl w:val="0"/>
          <w:numId w:val="9"/>
        </w:numPr>
        <w:snapToGrid w:val="0"/>
        <w:ind w:leftChars="0"/>
        <w:jc w:val="left"/>
        <w:rPr>
          <w:sz w:val="20"/>
          <w:szCs w:val="20"/>
        </w:rPr>
      </w:pPr>
      <w:r w:rsidRPr="005B352A">
        <w:rPr>
          <w:rFonts w:hint="eastAsia"/>
          <w:sz w:val="20"/>
          <w:szCs w:val="20"/>
        </w:rPr>
        <w:t>成年後見人等（当該者の親族等以外である者に限る。）に対する報酬</w:t>
      </w:r>
    </w:p>
    <w:p w:rsidR="00263165" w:rsidRPr="005B352A" w:rsidRDefault="009109CE" w:rsidP="00312838">
      <w:pPr>
        <w:widowControl/>
        <w:snapToGrid w:val="0"/>
        <w:ind w:left="200" w:hangingChars="100" w:hanging="200"/>
        <w:jc w:val="left"/>
        <w:rPr>
          <w:sz w:val="20"/>
          <w:szCs w:val="20"/>
        </w:rPr>
      </w:pPr>
      <w:r w:rsidRPr="005B352A">
        <w:rPr>
          <w:rFonts w:hint="eastAsia"/>
          <w:sz w:val="20"/>
          <w:szCs w:val="20"/>
        </w:rPr>
        <w:t>（助成の要件）</w:t>
      </w:r>
    </w:p>
    <w:p w:rsidR="00312838" w:rsidRPr="005B352A" w:rsidRDefault="009109CE" w:rsidP="00312838">
      <w:pPr>
        <w:pStyle w:val="a3"/>
        <w:widowControl/>
        <w:numPr>
          <w:ilvl w:val="0"/>
          <w:numId w:val="1"/>
        </w:numPr>
        <w:snapToGrid w:val="0"/>
        <w:ind w:leftChars="0" w:left="200" w:hangingChars="100" w:hanging="200"/>
        <w:jc w:val="left"/>
        <w:rPr>
          <w:sz w:val="20"/>
          <w:szCs w:val="20"/>
        </w:rPr>
      </w:pPr>
      <w:r w:rsidRPr="005B352A">
        <w:rPr>
          <w:rFonts w:hint="eastAsia"/>
          <w:sz w:val="20"/>
          <w:szCs w:val="20"/>
        </w:rPr>
        <w:t>町は、</w:t>
      </w:r>
      <w:r w:rsidR="009F7B34">
        <w:rPr>
          <w:rFonts w:hint="eastAsia"/>
          <w:sz w:val="20"/>
          <w:szCs w:val="20"/>
        </w:rPr>
        <w:t>支援</w:t>
      </w:r>
      <w:r w:rsidRPr="005B352A">
        <w:rPr>
          <w:rFonts w:hint="eastAsia"/>
          <w:sz w:val="20"/>
          <w:szCs w:val="20"/>
        </w:rPr>
        <w:t>対象者、配偶者又は</w:t>
      </w:r>
      <w:r w:rsidRPr="005B352A">
        <w:rPr>
          <w:rFonts w:hint="eastAsia"/>
          <w:sz w:val="20"/>
          <w:szCs w:val="20"/>
        </w:rPr>
        <w:t>4</w:t>
      </w:r>
      <w:r w:rsidRPr="005B352A">
        <w:rPr>
          <w:rFonts w:hint="eastAsia"/>
          <w:sz w:val="20"/>
          <w:szCs w:val="20"/>
        </w:rPr>
        <w:t>親等以内の親族が</w:t>
      </w:r>
      <w:r w:rsidR="00312838" w:rsidRPr="000B0DC5">
        <w:rPr>
          <w:rFonts w:hint="eastAsia"/>
          <w:sz w:val="20"/>
          <w:szCs w:val="20"/>
          <w:u w:val="single"/>
        </w:rPr>
        <w:t>第</w:t>
      </w:r>
      <w:r w:rsidR="00F148F4">
        <w:rPr>
          <w:rFonts w:hint="eastAsia"/>
          <w:sz w:val="20"/>
          <w:szCs w:val="20"/>
          <w:u w:val="single"/>
        </w:rPr>
        <w:t>3</w:t>
      </w:r>
      <w:r w:rsidR="006B5737">
        <w:rPr>
          <w:rFonts w:hint="eastAsia"/>
          <w:sz w:val="20"/>
          <w:szCs w:val="20"/>
          <w:u w:val="single"/>
        </w:rPr>
        <w:t>条</w:t>
      </w:r>
      <w:r w:rsidR="00312838" w:rsidRPr="000B0DC5">
        <w:rPr>
          <w:rFonts w:hint="eastAsia"/>
          <w:sz w:val="20"/>
          <w:szCs w:val="20"/>
          <w:u w:val="single"/>
        </w:rPr>
        <w:t>各号</w:t>
      </w:r>
      <w:r w:rsidR="00312838" w:rsidRPr="005B352A">
        <w:rPr>
          <w:rFonts w:hint="eastAsia"/>
          <w:sz w:val="20"/>
          <w:szCs w:val="20"/>
        </w:rPr>
        <w:t>に掲げる審判請求を行った場合において対象者が</w:t>
      </w:r>
      <w:r w:rsidR="00312838" w:rsidRPr="000B0DC5">
        <w:rPr>
          <w:rFonts w:hint="eastAsia"/>
          <w:sz w:val="20"/>
          <w:szCs w:val="20"/>
          <w:u w:val="single"/>
        </w:rPr>
        <w:t>次の各号</w:t>
      </w:r>
      <w:r w:rsidR="00312838" w:rsidRPr="005B352A">
        <w:rPr>
          <w:rFonts w:hint="eastAsia"/>
          <w:sz w:val="20"/>
          <w:szCs w:val="20"/>
        </w:rPr>
        <w:t>のいずれかに該当する場合は、その申立人に対し、審判請求に要した費用を助成するものとする。ただし、その申立人が対象者の民法に定める扶養義務者であって、この費用を負担できると町長が認める者は、この限りではない。</w:t>
      </w:r>
    </w:p>
    <w:p w:rsidR="00C24275" w:rsidRPr="005B352A" w:rsidRDefault="00312838" w:rsidP="00C24275">
      <w:pPr>
        <w:pStyle w:val="a3"/>
        <w:widowControl/>
        <w:numPr>
          <w:ilvl w:val="0"/>
          <w:numId w:val="11"/>
        </w:numPr>
        <w:adjustRightInd w:val="0"/>
        <w:snapToGrid w:val="0"/>
        <w:ind w:leftChars="0"/>
        <w:jc w:val="left"/>
        <w:rPr>
          <w:sz w:val="20"/>
          <w:szCs w:val="20"/>
        </w:rPr>
      </w:pPr>
      <w:r w:rsidRPr="005B352A">
        <w:rPr>
          <w:rFonts w:hint="eastAsia"/>
          <w:sz w:val="20"/>
          <w:szCs w:val="20"/>
        </w:rPr>
        <w:t>町民税が非課税である世帯に属する者で、審判費用等に要する費用の支払いが困難な状況にある者</w:t>
      </w:r>
    </w:p>
    <w:p w:rsidR="00312838" w:rsidRPr="005B352A" w:rsidRDefault="00C24275" w:rsidP="00C24275">
      <w:pPr>
        <w:widowControl/>
        <w:snapToGrid w:val="0"/>
        <w:jc w:val="left"/>
        <w:rPr>
          <w:sz w:val="20"/>
          <w:szCs w:val="20"/>
        </w:rPr>
      </w:pPr>
      <w:r w:rsidRPr="005B352A">
        <w:rPr>
          <w:rFonts w:hint="eastAsia"/>
          <w:sz w:val="20"/>
          <w:szCs w:val="20"/>
        </w:rPr>
        <w:t>（</w:t>
      </w:r>
      <w:r w:rsidRPr="005B352A">
        <w:rPr>
          <w:rFonts w:hint="eastAsia"/>
          <w:sz w:val="20"/>
          <w:szCs w:val="20"/>
        </w:rPr>
        <w:t>2</w:t>
      </w:r>
      <w:r w:rsidRPr="005B352A">
        <w:rPr>
          <w:rFonts w:hint="eastAsia"/>
          <w:sz w:val="20"/>
          <w:szCs w:val="20"/>
        </w:rPr>
        <w:t xml:space="preserve">）　</w:t>
      </w:r>
      <w:r w:rsidR="00312838" w:rsidRPr="005B352A">
        <w:rPr>
          <w:rFonts w:hint="eastAsia"/>
          <w:sz w:val="20"/>
          <w:szCs w:val="20"/>
        </w:rPr>
        <w:t>生活保護法（昭和</w:t>
      </w:r>
      <w:r w:rsidR="004F421A">
        <w:rPr>
          <w:rFonts w:hint="eastAsia"/>
          <w:sz w:val="20"/>
          <w:szCs w:val="20"/>
        </w:rPr>
        <w:t>二十五年</w:t>
      </w:r>
      <w:r w:rsidR="00312838" w:rsidRPr="005B352A">
        <w:rPr>
          <w:rFonts w:hint="eastAsia"/>
          <w:sz w:val="20"/>
          <w:szCs w:val="20"/>
        </w:rPr>
        <w:t>法律第</w:t>
      </w:r>
      <w:r w:rsidR="004F421A">
        <w:rPr>
          <w:rFonts w:hint="eastAsia"/>
          <w:sz w:val="20"/>
          <w:szCs w:val="20"/>
        </w:rPr>
        <w:t>百四十四号</w:t>
      </w:r>
      <w:r w:rsidR="00312838" w:rsidRPr="005B352A">
        <w:rPr>
          <w:rFonts w:hint="eastAsia"/>
          <w:sz w:val="20"/>
          <w:szCs w:val="20"/>
        </w:rPr>
        <w:t>）第</w:t>
      </w:r>
      <w:r w:rsidR="004F421A">
        <w:rPr>
          <w:rFonts w:hint="eastAsia"/>
          <w:sz w:val="20"/>
          <w:szCs w:val="20"/>
        </w:rPr>
        <w:t>六条</w:t>
      </w:r>
      <w:r w:rsidR="00312838" w:rsidRPr="005B352A">
        <w:rPr>
          <w:rFonts w:hint="eastAsia"/>
          <w:sz w:val="20"/>
          <w:szCs w:val="20"/>
        </w:rPr>
        <w:t>第</w:t>
      </w:r>
      <w:r w:rsidR="00312838" w:rsidRPr="005B352A">
        <w:rPr>
          <w:rFonts w:hint="eastAsia"/>
          <w:sz w:val="20"/>
          <w:szCs w:val="20"/>
        </w:rPr>
        <w:t>1</w:t>
      </w:r>
      <w:r w:rsidR="004F421A">
        <w:rPr>
          <w:rFonts w:hint="eastAsia"/>
          <w:sz w:val="20"/>
          <w:szCs w:val="20"/>
        </w:rPr>
        <w:t>項に規定する被</w:t>
      </w:r>
      <w:r w:rsidR="00312838" w:rsidRPr="005B352A">
        <w:rPr>
          <w:rFonts w:hint="eastAsia"/>
          <w:sz w:val="20"/>
          <w:szCs w:val="20"/>
        </w:rPr>
        <w:t>保護者。</w:t>
      </w:r>
    </w:p>
    <w:p w:rsidR="00C24275" w:rsidRPr="005B352A" w:rsidRDefault="00C24275" w:rsidP="00C24275">
      <w:pPr>
        <w:widowControl/>
        <w:snapToGrid w:val="0"/>
        <w:jc w:val="left"/>
        <w:rPr>
          <w:sz w:val="20"/>
          <w:szCs w:val="20"/>
        </w:rPr>
      </w:pPr>
      <w:r w:rsidRPr="005B352A">
        <w:rPr>
          <w:rFonts w:hint="eastAsia"/>
          <w:sz w:val="20"/>
          <w:szCs w:val="20"/>
        </w:rPr>
        <w:t>（</w:t>
      </w:r>
      <w:r w:rsidRPr="005B352A">
        <w:rPr>
          <w:rFonts w:hint="eastAsia"/>
          <w:sz w:val="20"/>
          <w:szCs w:val="20"/>
        </w:rPr>
        <w:t>3</w:t>
      </w:r>
      <w:r w:rsidRPr="005B352A">
        <w:rPr>
          <w:rFonts w:hint="eastAsia"/>
          <w:sz w:val="20"/>
          <w:szCs w:val="20"/>
        </w:rPr>
        <w:t xml:space="preserve">）　</w:t>
      </w:r>
      <w:r w:rsidR="00312838" w:rsidRPr="005B352A">
        <w:rPr>
          <w:rFonts w:hint="eastAsia"/>
          <w:sz w:val="20"/>
          <w:szCs w:val="20"/>
        </w:rPr>
        <w:t>その他</w:t>
      </w:r>
      <w:r w:rsidR="00312838" w:rsidRPr="000B0DC5">
        <w:rPr>
          <w:rFonts w:hint="eastAsia"/>
          <w:sz w:val="20"/>
          <w:szCs w:val="20"/>
          <w:u w:val="single"/>
        </w:rPr>
        <w:t>この要綱</w:t>
      </w:r>
      <w:r w:rsidR="00312838" w:rsidRPr="005B352A">
        <w:rPr>
          <w:rFonts w:hint="eastAsia"/>
          <w:sz w:val="20"/>
          <w:szCs w:val="20"/>
        </w:rPr>
        <w:t>による支援を受けなければ、成年後見制度の利用が困難であると町長が認める者</w:t>
      </w:r>
      <w:r w:rsidR="006B5737">
        <w:rPr>
          <w:rFonts w:hint="eastAsia"/>
          <w:sz w:val="20"/>
          <w:szCs w:val="20"/>
        </w:rPr>
        <w:t xml:space="preserve">　</w:t>
      </w:r>
    </w:p>
    <w:p w:rsidR="009D5868" w:rsidRDefault="00312838" w:rsidP="006B5737">
      <w:pPr>
        <w:widowControl/>
        <w:snapToGrid w:val="0"/>
        <w:ind w:left="200" w:hangingChars="100" w:hanging="200"/>
        <w:jc w:val="left"/>
        <w:rPr>
          <w:rFonts w:hint="eastAsia"/>
          <w:sz w:val="20"/>
          <w:szCs w:val="20"/>
        </w:rPr>
      </w:pPr>
      <w:r w:rsidRPr="005B352A">
        <w:rPr>
          <w:rFonts w:hint="eastAsia"/>
          <w:sz w:val="20"/>
          <w:szCs w:val="20"/>
        </w:rPr>
        <w:lastRenderedPageBreak/>
        <w:t>2</w:t>
      </w:r>
      <w:r w:rsidRPr="005B352A">
        <w:rPr>
          <w:rFonts w:hint="eastAsia"/>
          <w:sz w:val="20"/>
          <w:szCs w:val="20"/>
        </w:rPr>
        <w:t xml:space="preserve">　成年後見人等の報酬助成の要件については、対象者が</w:t>
      </w:r>
      <w:r w:rsidRPr="000B0DC5">
        <w:rPr>
          <w:rFonts w:hint="eastAsia"/>
          <w:sz w:val="20"/>
          <w:szCs w:val="20"/>
          <w:u w:val="single"/>
        </w:rPr>
        <w:t>前条各号</w:t>
      </w:r>
      <w:r w:rsidRPr="005B352A">
        <w:rPr>
          <w:rFonts w:hint="eastAsia"/>
          <w:sz w:val="20"/>
          <w:szCs w:val="20"/>
        </w:rPr>
        <w:t>のいずれかに該当するほか、</w:t>
      </w:r>
      <w:r w:rsidR="00C24275" w:rsidRPr="005B352A">
        <w:rPr>
          <w:rFonts w:hint="eastAsia"/>
          <w:sz w:val="20"/>
          <w:szCs w:val="20"/>
        </w:rPr>
        <w:t>成年後見人等が対象者の配偶者、直系血族又は兄弟姉妹でないこととする。</w:t>
      </w:r>
    </w:p>
    <w:p w:rsidR="00C24275" w:rsidRPr="005B352A" w:rsidRDefault="00C24275" w:rsidP="00312838">
      <w:pPr>
        <w:widowControl/>
        <w:snapToGrid w:val="0"/>
        <w:jc w:val="left"/>
        <w:rPr>
          <w:sz w:val="20"/>
          <w:szCs w:val="20"/>
        </w:rPr>
      </w:pPr>
      <w:r w:rsidRPr="005B352A">
        <w:rPr>
          <w:rFonts w:hint="eastAsia"/>
          <w:sz w:val="20"/>
          <w:szCs w:val="20"/>
        </w:rPr>
        <w:t>（助成の対象となる費用）</w:t>
      </w:r>
    </w:p>
    <w:p w:rsidR="00C95CF9" w:rsidRDefault="006D5E8A" w:rsidP="00C95CF9">
      <w:pPr>
        <w:pStyle w:val="a3"/>
        <w:widowControl/>
        <w:numPr>
          <w:ilvl w:val="0"/>
          <w:numId w:val="1"/>
        </w:numPr>
        <w:snapToGrid w:val="0"/>
        <w:ind w:leftChars="0" w:left="200" w:hangingChars="100" w:hanging="200"/>
        <w:jc w:val="left"/>
        <w:rPr>
          <w:sz w:val="20"/>
          <w:szCs w:val="20"/>
        </w:rPr>
      </w:pPr>
      <w:r w:rsidRPr="005B352A">
        <w:rPr>
          <w:rFonts w:hint="eastAsia"/>
          <w:sz w:val="20"/>
          <w:szCs w:val="20"/>
        </w:rPr>
        <w:t>審判請求費用に係る助成金の交付額は、審判の請求に要した切手購入費用、収入印紙購入費用、診断書作成費用及び鑑定費用の合計額とする。</w:t>
      </w:r>
    </w:p>
    <w:p w:rsidR="006D5E8A" w:rsidRDefault="00FB7824" w:rsidP="001C50DA">
      <w:pPr>
        <w:widowControl/>
        <w:snapToGrid w:val="0"/>
        <w:ind w:left="200" w:hangingChars="100" w:hanging="200"/>
        <w:jc w:val="left"/>
        <w:rPr>
          <w:sz w:val="20"/>
          <w:szCs w:val="20"/>
        </w:rPr>
      </w:pPr>
      <w:r>
        <w:rPr>
          <w:rFonts w:hint="eastAsia"/>
          <w:sz w:val="20"/>
          <w:szCs w:val="20"/>
        </w:rPr>
        <w:t>2</w:t>
      </w:r>
      <w:r w:rsidR="006D5E8A" w:rsidRPr="005B352A">
        <w:rPr>
          <w:rFonts w:hint="eastAsia"/>
          <w:sz w:val="20"/>
          <w:szCs w:val="20"/>
        </w:rPr>
        <w:t xml:space="preserve">　</w:t>
      </w:r>
      <w:r w:rsidR="006D5E8A" w:rsidRPr="000B0DC5">
        <w:rPr>
          <w:rFonts w:hint="eastAsia"/>
          <w:sz w:val="20"/>
          <w:szCs w:val="20"/>
          <w:u w:val="single"/>
        </w:rPr>
        <w:t>前条第</w:t>
      </w:r>
      <w:r w:rsidR="006D5E8A" w:rsidRPr="000B0DC5">
        <w:rPr>
          <w:rFonts w:hint="eastAsia"/>
          <w:sz w:val="20"/>
          <w:szCs w:val="20"/>
          <w:u w:val="single"/>
        </w:rPr>
        <w:t>2</w:t>
      </w:r>
      <w:r w:rsidR="006D5E8A" w:rsidRPr="000B0DC5">
        <w:rPr>
          <w:rFonts w:hint="eastAsia"/>
          <w:sz w:val="20"/>
          <w:szCs w:val="20"/>
          <w:u w:val="single"/>
        </w:rPr>
        <w:t>項</w:t>
      </w:r>
      <w:r w:rsidR="006D5E8A" w:rsidRPr="005B352A">
        <w:rPr>
          <w:rFonts w:hint="eastAsia"/>
          <w:sz w:val="20"/>
          <w:szCs w:val="20"/>
        </w:rPr>
        <w:t>に規定する</w:t>
      </w:r>
      <w:r w:rsidR="006E25DF" w:rsidRPr="005B352A">
        <w:rPr>
          <w:rFonts w:hint="eastAsia"/>
          <w:sz w:val="20"/>
          <w:szCs w:val="20"/>
        </w:rPr>
        <w:t>成年後見人等の報酬（以下「後見人報酬」という。）に対する助成金の額は、被後見人等が在宅生活者にあっては月額</w:t>
      </w:r>
      <w:r w:rsidR="006E25DF" w:rsidRPr="005B352A">
        <w:rPr>
          <w:rFonts w:hint="eastAsia"/>
          <w:sz w:val="20"/>
          <w:szCs w:val="20"/>
        </w:rPr>
        <w:t>28,000</w:t>
      </w:r>
      <w:r w:rsidR="006E25DF" w:rsidRPr="005B352A">
        <w:rPr>
          <w:rFonts w:hint="eastAsia"/>
          <w:sz w:val="20"/>
          <w:szCs w:val="20"/>
        </w:rPr>
        <w:t>円を、施設入所者にあっては月額</w:t>
      </w:r>
      <w:r w:rsidR="006E25DF" w:rsidRPr="005B352A">
        <w:rPr>
          <w:rFonts w:hint="eastAsia"/>
          <w:sz w:val="20"/>
          <w:szCs w:val="20"/>
        </w:rPr>
        <w:t>18,000</w:t>
      </w:r>
      <w:r w:rsidR="006E25DF" w:rsidRPr="005B352A">
        <w:rPr>
          <w:rFonts w:hint="eastAsia"/>
          <w:sz w:val="20"/>
          <w:szCs w:val="20"/>
        </w:rPr>
        <w:t>円を限度とする。この場合において、家庭裁判所が決定した後見人等報酬の額が助成の限度額に満たないときは、その額を助成の額とする。</w:t>
      </w:r>
    </w:p>
    <w:p w:rsidR="006E25DF" w:rsidRPr="005B352A" w:rsidRDefault="006E25DF" w:rsidP="006D5E8A">
      <w:pPr>
        <w:widowControl/>
        <w:snapToGrid w:val="0"/>
        <w:jc w:val="left"/>
        <w:rPr>
          <w:sz w:val="20"/>
          <w:szCs w:val="20"/>
        </w:rPr>
      </w:pPr>
      <w:r w:rsidRPr="005B352A">
        <w:rPr>
          <w:rFonts w:hint="eastAsia"/>
          <w:sz w:val="20"/>
          <w:szCs w:val="20"/>
        </w:rPr>
        <w:t>（助成金の</w:t>
      </w:r>
      <w:r w:rsidR="007E2CDB">
        <w:rPr>
          <w:rFonts w:hint="eastAsia"/>
          <w:sz w:val="20"/>
          <w:szCs w:val="20"/>
        </w:rPr>
        <w:t>交付</w:t>
      </w:r>
      <w:r w:rsidRPr="005B352A">
        <w:rPr>
          <w:rFonts w:hint="eastAsia"/>
          <w:sz w:val="20"/>
          <w:szCs w:val="20"/>
        </w:rPr>
        <w:t>申請）</w:t>
      </w:r>
    </w:p>
    <w:p w:rsidR="003E703C" w:rsidRPr="005B352A" w:rsidRDefault="006E25DF" w:rsidP="003E703C">
      <w:pPr>
        <w:pStyle w:val="a3"/>
        <w:widowControl/>
        <w:numPr>
          <w:ilvl w:val="0"/>
          <w:numId w:val="1"/>
        </w:numPr>
        <w:snapToGrid w:val="0"/>
        <w:ind w:leftChars="0" w:left="200" w:hangingChars="100" w:hanging="200"/>
        <w:jc w:val="left"/>
        <w:rPr>
          <w:sz w:val="20"/>
          <w:szCs w:val="20"/>
        </w:rPr>
      </w:pPr>
      <w:r w:rsidRPr="000B0DC5">
        <w:rPr>
          <w:rFonts w:hint="eastAsia"/>
          <w:sz w:val="20"/>
          <w:szCs w:val="20"/>
          <w:u w:val="single"/>
        </w:rPr>
        <w:t>前条第</w:t>
      </w:r>
      <w:r w:rsidRPr="000B0DC5">
        <w:rPr>
          <w:rFonts w:hint="eastAsia"/>
          <w:sz w:val="20"/>
          <w:szCs w:val="20"/>
          <w:u w:val="single"/>
        </w:rPr>
        <w:t>1</w:t>
      </w:r>
      <w:r w:rsidRPr="000B0DC5">
        <w:rPr>
          <w:rFonts w:hint="eastAsia"/>
          <w:sz w:val="20"/>
          <w:szCs w:val="20"/>
          <w:u w:val="single"/>
        </w:rPr>
        <w:t>項</w:t>
      </w:r>
      <w:r w:rsidRPr="005B352A">
        <w:rPr>
          <w:rFonts w:hint="eastAsia"/>
          <w:sz w:val="20"/>
          <w:szCs w:val="20"/>
        </w:rPr>
        <w:t>の助成を受け</w:t>
      </w:r>
      <w:r w:rsidR="007E2CDB">
        <w:rPr>
          <w:rFonts w:hint="eastAsia"/>
          <w:sz w:val="20"/>
          <w:szCs w:val="20"/>
        </w:rPr>
        <w:t>ようとする者は、成年後見制度利用支援事業助成金（審判請求費用）交付</w:t>
      </w:r>
      <w:r w:rsidRPr="005B352A">
        <w:rPr>
          <w:rFonts w:hint="eastAsia"/>
          <w:sz w:val="20"/>
          <w:szCs w:val="20"/>
        </w:rPr>
        <w:t>申請書（</w:t>
      </w:r>
      <w:r w:rsidR="001C50DA" w:rsidRPr="000B0DC5">
        <w:rPr>
          <w:rFonts w:hint="eastAsia"/>
          <w:sz w:val="20"/>
          <w:szCs w:val="20"/>
          <w:u w:val="single"/>
        </w:rPr>
        <w:t>様式第</w:t>
      </w:r>
      <w:r w:rsidR="001C50DA" w:rsidRPr="000B0DC5">
        <w:rPr>
          <w:rFonts w:hint="eastAsia"/>
          <w:sz w:val="20"/>
          <w:szCs w:val="20"/>
          <w:u w:val="single"/>
        </w:rPr>
        <w:t>4</w:t>
      </w:r>
      <w:r w:rsidR="001C50DA" w:rsidRPr="000B0DC5">
        <w:rPr>
          <w:rFonts w:hint="eastAsia"/>
          <w:sz w:val="20"/>
          <w:szCs w:val="20"/>
          <w:u w:val="single"/>
        </w:rPr>
        <w:t>号</w:t>
      </w:r>
      <w:r w:rsidRPr="005B352A">
        <w:rPr>
          <w:rFonts w:hint="eastAsia"/>
          <w:sz w:val="20"/>
          <w:szCs w:val="20"/>
        </w:rPr>
        <w:t>）</w:t>
      </w:r>
      <w:r w:rsidR="0044659D" w:rsidRPr="005B352A">
        <w:rPr>
          <w:rFonts w:hint="eastAsia"/>
          <w:sz w:val="20"/>
          <w:szCs w:val="20"/>
        </w:rPr>
        <w:t>に</w:t>
      </w:r>
      <w:r w:rsidR="003E703C" w:rsidRPr="005B352A">
        <w:rPr>
          <w:rFonts w:hint="eastAsia"/>
          <w:sz w:val="20"/>
          <w:szCs w:val="20"/>
        </w:rPr>
        <w:t>次に掲げる</w:t>
      </w:r>
      <w:r w:rsidR="0044659D" w:rsidRPr="005B352A">
        <w:rPr>
          <w:rFonts w:hint="eastAsia"/>
          <w:sz w:val="20"/>
          <w:szCs w:val="20"/>
        </w:rPr>
        <w:t>書類を添付して</w:t>
      </w:r>
      <w:r w:rsidR="00F26CDF">
        <w:rPr>
          <w:rFonts w:hint="eastAsia"/>
          <w:sz w:val="20"/>
          <w:szCs w:val="20"/>
        </w:rPr>
        <w:t>、審判確定日から起算して</w:t>
      </w:r>
      <w:r w:rsidR="00F26CDF">
        <w:rPr>
          <w:rFonts w:hint="eastAsia"/>
          <w:sz w:val="20"/>
          <w:szCs w:val="20"/>
        </w:rPr>
        <w:t>1</w:t>
      </w:r>
      <w:r w:rsidR="00F26CDF">
        <w:rPr>
          <w:rFonts w:hint="eastAsia"/>
          <w:sz w:val="20"/>
          <w:szCs w:val="20"/>
        </w:rPr>
        <w:t>年以内に</w:t>
      </w:r>
      <w:r w:rsidR="0044659D" w:rsidRPr="005B352A">
        <w:rPr>
          <w:rFonts w:hint="eastAsia"/>
          <w:sz w:val="20"/>
          <w:szCs w:val="20"/>
        </w:rPr>
        <w:t>町長に</w:t>
      </w:r>
      <w:r w:rsidR="00F26CDF">
        <w:rPr>
          <w:rFonts w:hint="eastAsia"/>
          <w:sz w:val="20"/>
          <w:szCs w:val="20"/>
        </w:rPr>
        <w:t>申請</w:t>
      </w:r>
      <w:r w:rsidR="0044659D" w:rsidRPr="005B352A">
        <w:rPr>
          <w:rFonts w:hint="eastAsia"/>
          <w:sz w:val="20"/>
          <w:szCs w:val="20"/>
        </w:rPr>
        <w:t>しなければなら</w:t>
      </w:r>
      <w:r w:rsidR="002C2934" w:rsidRPr="005B352A">
        <w:rPr>
          <w:rFonts w:hint="eastAsia"/>
          <w:sz w:val="20"/>
          <w:szCs w:val="20"/>
        </w:rPr>
        <w:t>ない。</w:t>
      </w:r>
    </w:p>
    <w:p w:rsidR="00DB4C99" w:rsidRPr="00DB4C99" w:rsidRDefault="00DB4C99" w:rsidP="00DB4C99">
      <w:pPr>
        <w:pStyle w:val="a3"/>
        <w:widowControl/>
        <w:numPr>
          <w:ilvl w:val="1"/>
          <w:numId w:val="1"/>
        </w:numPr>
        <w:snapToGrid w:val="0"/>
        <w:ind w:leftChars="0"/>
        <w:jc w:val="left"/>
        <w:rPr>
          <w:sz w:val="20"/>
          <w:szCs w:val="20"/>
        </w:rPr>
      </w:pPr>
      <w:r w:rsidRPr="005B352A">
        <w:rPr>
          <w:rFonts w:hint="eastAsia"/>
          <w:sz w:val="20"/>
          <w:szCs w:val="20"/>
        </w:rPr>
        <w:t>審判書謄本の写し</w:t>
      </w:r>
    </w:p>
    <w:p w:rsidR="003E703C" w:rsidRPr="005B352A" w:rsidRDefault="003E703C" w:rsidP="003E703C">
      <w:pPr>
        <w:pStyle w:val="a3"/>
        <w:widowControl/>
        <w:numPr>
          <w:ilvl w:val="1"/>
          <w:numId w:val="1"/>
        </w:numPr>
        <w:snapToGrid w:val="0"/>
        <w:ind w:leftChars="0"/>
        <w:jc w:val="left"/>
        <w:rPr>
          <w:sz w:val="20"/>
          <w:szCs w:val="20"/>
        </w:rPr>
      </w:pPr>
      <w:r w:rsidRPr="005B352A">
        <w:rPr>
          <w:rFonts w:hint="eastAsia"/>
          <w:sz w:val="20"/>
          <w:szCs w:val="20"/>
        </w:rPr>
        <w:t>審判請求の対象者が属する世帯全員の町民税非課税証明書（生活保護世帯の場合は、生活保護受給証明書</w:t>
      </w:r>
      <w:r w:rsidR="00F26CDF">
        <w:rPr>
          <w:rFonts w:hint="eastAsia"/>
          <w:sz w:val="20"/>
          <w:szCs w:val="20"/>
        </w:rPr>
        <w:t>）</w:t>
      </w:r>
    </w:p>
    <w:p w:rsidR="003E703C" w:rsidRPr="005B352A" w:rsidRDefault="003E703C" w:rsidP="003E703C">
      <w:pPr>
        <w:pStyle w:val="a3"/>
        <w:widowControl/>
        <w:numPr>
          <w:ilvl w:val="1"/>
          <w:numId w:val="1"/>
        </w:numPr>
        <w:snapToGrid w:val="0"/>
        <w:ind w:leftChars="0"/>
        <w:jc w:val="left"/>
        <w:rPr>
          <w:sz w:val="20"/>
          <w:szCs w:val="20"/>
        </w:rPr>
      </w:pPr>
      <w:r w:rsidRPr="005B352A">
        <w:rPr>
          <w:rFonts w:hint="eastAsia"/>
          <w:sz w:val="20"/>
          <w:szCs w:val="20"/>
        </w:rPr>
        <w:t>審判確定がわかる書類（登記事項証明書、裁判所が発行する審判確定証明書等）</w:t>
      </w:r>
    </w:p>
    <w:p w:rsidR="003E703C" w:rsidRPr="005B352A" w:rsidRDefault="003E703C" w:rsidP="003E703C">
      <w:pPr>
        <w:pStyle w:val="a3"/>
        <w:widowControl/>
        <w:numPr>
          <w:ilvl w:val="1"/>
          <w:numId w:val="1"/>
        </w:numPr>
        <w:snapToGrid w:val="0"/>
        <w:ind w:leftChars="0"/>
        <w:jc w:val="left"/>
        <w:rPr>
          <w:sz w:val="20"/>
          <w:szCs w:val="20"/>
        </w:rPr>
      </w:pPr>
      <w:r w:rsidRPr="005B352A">
        <w:rPr>
          <w:rFonts w:hint="eastAsia"/>
          <w:sz w:val="20"/>
          <w:szCs w:val="20"/>
        </w:rPr>
        <w:t>審判費用請求に要した費用の領収書等の写し</w:t>
      </w:r>
    </w:p>
    <w:p w:rsidR="003E703C" w:rsidRPr="005B352A" w:rsidRDefault="003E703C" w:rsidP="003E703C">
      <w:pPr>
        <w:pStyle w:val="a3"/>
        <w:widowControl/>
        <w:numPr>
          <w:ilvl w:val="1"/>
          <w:numId w:val="1"/>
        </w:numPr>
        <w:snapToGrid w:val="0"/>
        <w:ind w:leftChars="0"/>
        <w:jc w:val="left"/>
        <w:rPr>
          <w:sz w:val="20"/>
          <w:szCs w:val="20"/>
        </w:rPr>
      </w:pPr>
      <w:r w:rsidRPr="005B352A">
        <w:rPr>
          <w:rFonts w:hint="eastAsia"/>
          <w:sz w:val="20"/>
          <w:szCs w:val="20"/>
        </w:rPr>
        <w:t>その他町長が必要と認める書類</w:t>
      </w:r>
    </w:p>
    <w:p w:rsidR="002C2934" w:rsidRDefault="002C2934" w:rsidP="006965FE">
      <w:pPr>
        <w:widowControl/>
        <w:snapToGrid w:val="0"/>
        <w:ind w:left="200" w:hangingChars="100" w:hanging="200"/>
        <w:jc w:val="left"/>
        <w:rPr>
          <w:sz w:val="20"/>
          <w:szCs w:val="20"/>
        </w:rPr>
      </w:pPr>
      <w:r w:rsidRPr="005B352A">
        <w:rPr>
          <w:rFonts w:hint="eastAsia"/>
          <w:sz w:val="20"/>
          <w:szCs w:val="20"/>
        </w:rPr>
        <w:t>2</w:t>
      </w:r>
      <w:r w:rsidRPr="005B352A">
        <w:rPr>
          <w:rFonts w:hint="eastAsia"/>
          <w:sz w:val="20"/>
          <w:szCs w:val="20"/>
        </w:rPr>
        <w:t xml:space="preserve">　</w:t>
      </w:r>
      <w:r w:rsidRPr="000B0DC5">
        <w:rPr>
          <w:rFonts w:hint="eastAsia"/>
          <w:sz w:val="20"/>
          <w:szCs w:val="20"/>
          <w:u w:val="single"/>
        </w:rPr>
        <w:t>前条第</w:t>
      </w:r>
      <w:r w:rsidR="00FB7824">
        <w:rPr>
          <w:rFonts w:hint="eastAsia"/>
          <w:sz w:val="20"/>
          <w:szCs w:val="20"/>
          <w:u w:val="single"/>
        </w:rPr>
        <w:t>2</w:t>
      </w:r>
      <w:r w:rsidRPr="000B0DC5">
        <w:rPr>
          <w:rFonts w:hint="eastAsia"/>
          <w:sz w:val="20"/>
          <w:szCs w:val="20"/>
          <w:u w:val="single"/>
        </w:rPr>
        <w:t>項</w:t>
      </w:r>
      <w:r w:rsidRPr="005B352A">
        <w:rPr>
          <w:rFonts w:hint="eastAsia"/>
          <w:sz w:val="20"/>
          <w:szCs w:val="20"/>
        </w:rPr>
        <w:t>の助成を受けようとする者は、</w:t>
      </w:r>
      <w:r w:rsidR="003E703C" w:rsidRPr="005B352A">
        <w:rPr>
          <w:rFonts w:hint="eastAsia"/>
          <w:sz w:val="20"/>
          <w:szCs w:val="20"/>
        </w:rPr>
        <w:t>成年後見制度利用支援事業助成金（後見</w:t>
      </w:r>
      <w:r w:rsidR="005B352A">
        <w:rPr>
          <w:rFonts w:hint="eastAsia"/>
          <w:sz w:val="20"/>
          <w:szCs w:val="20"/>
        </w:rPr>
        <w:t>人</w:t>
      </w:r>
      <w:r w:rsidR="007E2CDB">
        <w:rPr>
          <w:rFonts w:hint="eastAsia"/>
          <w:sz w:val="20"/>
          <w:szCs w:val="20"/>
        </w:rPr>
        <w:t>等報酬）交付</w:t>
      </w:r>
      <w:r w:rsidR="003E703C" w:rsidRPr="005B352A">
        <w:rPr>
          <w:rFonts w:hint="eastAsia"/>
          <w:sz w:val="20"/>
          <w:szCs w:val="20"/>
        </w:rPr>
        <w:t>申請書（</w:t>
      </w:r>
      <w:r w:rsidR="003E703C" w:rsidRPr="000B0DC5">
        <w:rPr>
          <w:rFonts w:hint="eastAsia"/>
          <w:sz w:val="20"/>
          <w:szCs w:val="20"/>
          <w:u w:val="single"/>
        </w:rPr>
        <w:t>様式</w:t>
      </w:r>
      <w:r w:rsidR="003E703C" w:rsidRPr="000B0DC5">
        <w:rPr>
          <w:rFonts w:hint="eastAsia"/>
          <w:sz w:val="20"/>
          <w:szCs w:val="20"/>
          <w:u w:val="single"/>
        </w:rPr>
        <w:t>4</w:t>
      </w:r>
      <w:r w:rsidR="003E703C" w:rsidRPr="000B0DC5">
        <w:rPr>
          <w:rFonts w:hint="eastAsia"/>
          <w:sz w:val="20"/>
          <w:szCs w:val="20"/>
          <w:u w:val="single"/>
        </w:rPr>
        <w:t>号の</w:t>
      </w:r>
      <w:r w:rsidR="003E703C" w:rsidRPr="000B0DC5">
        <w:rPr>
          <w:rFonts w:hint="eastAsia"/>
          <w:sz w:val="20"/>
          <w:szCs w:val="20"/>
          <w:u w:val="single"/>
        </w:rPr>
        <w:t>2</w:t>
      </w:r>
      <w:r w:rsidR="003E703C" w:rsidRPr="005B352A">
        <w:rPr>
          <w:rFonts w:hint="eastAsia"/>
          <w:sz w:val="20"/>
          <w:szCs w:val="20"/>
        </w:rPr>
        <w:t>）に次に掲げる</w:t>
      </w:r>
      <w:r w:rsidR="005B352A" w:rsidRPr="005B352A">
        <w:rPr>
          <w:rFonts w:hint="eastAsia"/>
          <w:sz w:val="20"/>
          <w:szCs w:val="20"/>
        </w:rPr>
        <w:t>書類を添付して</w:t>
      </w:r>
      <w:r w:rsidR="00F26CDF">
        <w:rPr>
          <w:rFonts w:hint="eastAsia"/>
          <w:sz w:val="20"/>
          <w:szCs w:val="20"/>
        </w:rPr>
        <w:t>、家庭裁判所による報酬付与の審判確定日から起算して</w:t>
      </w:r>
      <w:r w:rsidR="00F26CDF">
        <w:rPr>
          <w:rFonts w:hint="eastAsia"/>
          <w:sz w:val="20"/>
          <w:szCs w:val="20"/>
        </w:rPr>
        <w:t>1</w:t>
      </w:r>
      <w:r w:rsidR="00F26CDF">
        <w:rPr>
          <w:rFonts w:hint="eastAsia"/>
          <w:sz w:val="20"/>
          <w:szCs w:val="20"/>
        </w:rPr>
        <w:t>年以内に</w:t>
      </w:r>
      <w:r w:rsidR="005B352A" w:rsidRPr="005B352A">
        <w:rPr>
          <w:rFonts w:hint="eastAsia"/>
          <w:sz w:val="20"/>
          <w:szCs w:val="20"/>
        </w:rPr>
        <w:t>町長に</w:t>
      </w:r>
      <w:r w:rsidR="00F26CDF">
        <w:rPr>
          <w:rFonts w:hint="eastAsia"/>
          <w:sz w:val="20"/>
          <w:szCs w:val="20"/>
        </w:rPr>
        <w:t>申請</w:t>
      </w:r>
      <w:r w:rsidR="007F0355">
        <w:rPr>
          <w:rFonts w:hint="eastAsia"/>
          <w:sz w:val="20"/>
          <w:szCs w:val="20"/>
        </w:rPr>
        <w:t>しなければならない（翌年以降も同様）。</w:t>
      </w:r>
    </w:p>
    <w:p w:rsidR="007C3918" w:rsidRPr="007C3918" w:rsidRDefault="007C3918" w:rsidP="007C3918">
      <w:pPr>
        <w:pStyle w:val="a3"/>
        <w:numPr>
          <w:ilvl w:val="0"/>
          <w:numId w:val="24"/>
        </w:numPr>
        <w:snapToGrid w:val="0"/>
        <w:ind w:leftChars="0"/>
        <w:jc w:val="left"/>
        <w:rPr>
          <w:sz w:val="20"/>
          <w:szCs w:val="20"/>
        </w:rPr>
      </w:pPr>
      <w:r w:rsidRPr="007C3918">
        <w:rPr>
          <w:rFonts w:hint="eastAsia"/>
          <w:sz w:val="20"/>
          <w:szCs w:val="20"/>
        </w:rPr>
        <w:t>報酬付与審判書謄本の写し</w:t>
      </w:r>
    </w:p>
    <w:p w:rsidR="007C3918" w:rsidRPr="007C3918" w:rsidRDefault="007C3918" w:rsidP="007C3918">
      <w:pPr>
        <w:pStyle w:val="a3"/>
        <w:numPr>
          <w:ilvl w:val="0"/>
          <w:numId w:val="24"/>
        </w:numPr>
        <w:snapToGrid w:val="0"/>
        <w:ind w:leftChars="0"/>
        <w:jc w:val="left"/>
        <w:rPr>
          <w:sz w:val="20"/>
          <w:szCs w:val="20"/>
        </w:rPr>
      </w:pPr>
      <w:r w:rsidRPr="007C3918">
        <w:rPr>
          <w:rFonts w:hint="eastAsia"/>
          <w:sz w:val="20"/>
          <w:szCs w:val="20"/>
        </w:rPr>
        <w:t>公的年金等の源泉徴収票の写しその他収入状況を証する書類</w:t>
      </w:r>
    </w:p>
    <w:p w:rsidR="007C3918" w:rsidRPr="007C3918" w:rsidRDefault="007C3918" w:rsidP="007C3918">
      <w:pPr>
        <w:pStyle w:val="a3"/>
        <w:numPr>
          <w:ilvl w:val="0"/>
          <w:numId w:val="24"/>
        </w:numPr>
        <w:snapToGrid w:val="0"/>
        <w:ind w:leftChars="0"/>
        <w:jc w:val="left"/>
        <w:rPr>
          <w:sz w:val="20"/>
          <w:szCs w:val="20"/>
        </w:rPr>
      </w:pPr>
      <w:r w:rsidRPr="007C3918">
        <w:rPr>
          <w:rFonts w:hint="eastAsia"/>
          <w:sz w:val="20"/>
          <w:szCs w:val="20"/>
        </w:rPr>
        <w:t>金銭出納簿、領収書等の通史その他財産の管理状況が確認できる書類</w:t>
      </w:r>
    </w:p>
    <w:p w:rsidR="007C3918" w:rsidRPr="007C3918" w:rsidRDefault="007C3918" w:rsidP="007C3918">
      <w:pPr>
        <w:pStyle w:val="a3"/>
        <w:numPr>
          <w:ilvl w:val="0"/>
          <w:numId w:val="24"/>
        </w:numPr>
        <w:snapToGrid w:val="0"/>
        <w:ind w:leftChars="0"/>
        <w:jc w:val="left"/>
        <w:rPr>
          <w:sz w:val="20"/>
          <w:szCs w:val="20"/>
        </w:rPr>
      </w:pPr>
      <w:r w:rsidRPr="007C3918">
        <w:rPr>
          <w:rFonts w:hint="eastAsia"/>
          <w:sz w:val="20"/>
          <w:szCs w:val="20"/>
        </w:rPr>
        <w:t>財産目録の写しその他財産状況を証する書類</w:t>
      </w:r>
    </w:p>
    <w:p w:rsidR="007C3918" w:rsidRPr="007C3918" w:rsidRDefault="007C3918" w:rsidP="007C3918">
      <w:pPr>
        <w:pStyle w:val="a3"/>
        <w:numPr>
          <w:ilvl w:val="0"/>
          <w:numId w:val="24"/>
        </w:numPr>
        <w:snapToGrid w:val="0"/>
        <w:ind w:leftChars="0"/>
        <w:jc w:val="left"/>
        <w:rPr>
          <w:sz w:val="20"/>
          <w:szCs w:val="20"/>
        </w:rPr>
      </w:pPr>
      <w:r w:rsidRPr="007C3918">
        <w:rPr>
          <w:rFonts w:hint="eastAsia"/>
          <w:sz w:val="20"/>
          <w:szCs w:val="20"/>
        </w:rPr>
        <w:t>登記事項証明書（代理人として成年後見人等が申請する場合に限る）</w:t>
      </w:r>
    </w:p>
    <w:p w:rsidR="00F26CDF" w:rsidRPr="00F26CDF" w:rsidRDefault="007C3918" w:rsidP="00F26CDF">
      <w:pPr>
        <w:pStyle w:val="a3"/>
        <w:numPr>
          <w:ilvl w:val="0"/>
          <w:numId w:val="24"/>
        </w:numPr>
        <w:snapToGrid w:val="0"/>
        <w:ind w:leftChars="0"/>
        <w:jc w:val="left"/>
        <w:rPr>
          <w:rFonts w:hint="eastAsia"/>
        </w:rPr>
      </w:pPr>
      <w:r w:rsidRPr="007C3918">
        <w:rPr>
          <w:rFonts w:hint="eastAsia"/>
          <w:sz w:val="20"/>
          <w:szCs w:val="20"/>
        </w:rPr>
        <w:t>その他町長が必要と認めた書類</w:t>
      </w:r>
    </w:p>
    <w:p w:rsidR="005B352A" w:rsidRDefault="005B352A" w:rsidP="005B352A">
      <w:pPr>
        <w:widowControl/>
        <w:snapToGrid w:val="0"/>
        <w:jc w:val="left"/>
        <w:rPr>
          <w:sz w:val="20"/>
          <w:szCs w:val="20"/>
        </w:rPr>
      </w:pPr>
      <w:r>
        <w:rPr>
          <w:rFonts w:hint="eastAsia"/>
          <w:sz w:val="20"/>
          <w:szCs w:val="20"/>
        </w:rPr>
        <w:t>（助成金の決定）</w:t>
      </w:r>
    </w:p>
    <w:p w:rsidR="005B352A" w:rsidRPr="00470530" w:rsidRDefault="00FA54CD" w:rsidP="006965FE">
      <w:pPr>
        <w:pStyle w:val="a3"/>
        <w:widowControl/>
        <w:numPr>
          <w:ilvl w:val="0"/>
          <w:numId w:val="1"/>
        </w:numPr>
        <w:snapToGrid w:val="0"/>
        <w:ind w:leftChars="0" w:left="200" w:hangingChars="100" w:hanging="200"/>
        <w:jc w:val="left"/>
        <w:rPr>
          <w:sz w:val="20"/>
          <w:szCs w:val="20"/>
        </w:rPr>
      </w:pPr>
      <w:r w:rsidRPr="00470530">
        <w:rPr>
          <w:rFonts w:hint="eastAsia"/>
          <w:sz w:val="20"/>
          <w:szCs w:val="20"/>
        </w:rPr>
        <w:t>町長は、前条の規定による申請書の提出を受けたときは、これを審査し、助成金の交付の可否及び交付額を決定し、成年後見制度利用支援助成金交付決定（却下）通知書（</w:t>
      </w:r>
      <w:r w:rsidRPr="000B0DC5">
        <w:rPr>
          <w:rFonts w:hint="eastAsia"/>
          <w:sz w:val="20"/>
          <w:szCs w:val="20"/>
          <w:u w:val="single"/>
        </w:rPr>
        <w:t>様式第</w:t>
      </w:r>
      <w:r w:rsidRPr="000B0DC5">
        <w:rPr>
          <w:rFonts w:hint="eastAsia"/>
          <w:sz w:val="20"/>
          <w:szCs w:val="20"/>
          <w:u w:val="single"/>
        </w:rPr>
        <w:t>5</w:t>
      </w:r>
      <w:r w:rsidRPr="000B0DC5">
        <w:rPr>
          <w:rFonts w:hint="eastAsia"/>
          <w:sz w:val="20"/>
          <w:szCs w:val="20"/>
          <w:u w:val="single"/>
        </w:rPr>
        <w:t>号</w:t>
      </w:r>
      <w:r w:rsidRPr="00470530">
        <w:rPr>
          <w:rFonts w:hint="eastAsia"/>
          <w:sz w:val="20"/>
          <w:szCs w:val="20"/>
        </w:rPr>
        <w:t>）により、当該申請者に</w:t>
      </w:r>
      <w:r w:rsidR="00470530" w:rsidRPr="00470530">
        <w:rPr>
          <w:rFonts w:hint="eastAsia"/>
          <w:sz w:val="20"/>
          <w:szCs w:val="20"/>
        </w:rPr>
        <w:t>通知するものとする。</w:t>
      </w:r>
    </w:p>
    <w:p w:rsidR="00470530" w:rsidRDefault="00470530" w:rsidP="00470530">
      <w:pPr>
        <w:widowControl/>
        <w:snapToGrid w:val="0"/>
        <w:jc w:val="left"/>
        <w:rPr>
          <w:sz w:val="20"/>
          <w:szCs w:val="20"/>
        </w:rPr>
      </w:pPr>
      <w:r>
        <w:rPr>
          <w:rFonts w:hint="eastAsia"/>
          <w:sz w:val="20"/>
          <w:szCs w:val="20"/>
        </w:rPr>
        <w:t>2</w:t>
      </w:r>
      <w:r>
        <w:rPr>
          <w:rFonts w:hint="eastAsia"/>
          <w:sz w:val="20"/>
          <w:szCs w:val="20"/>
        </w:rPr>
        <w:t xml:space="preserve">　町長は、</w:t>
      </w:r>
      <w:r w:rsidRPr="000B0DC5">
        <w:rPr>
          <w:rFonts w:hint="eastAsia"/>
          <w:sz w:val="20"/>
          <w:szCs w:val="20"/>
          <w:u w:val="single"/>
        </w:rPr>
        <w:t>前項</w:t>
      </w:r>
      <w:r>
        <w:rPr>
          <w:rFonts w:hint="eastAsia"/>
          <w:sz w:val="20"/>
          <w:szCs w:val="20"/>
        </w:rPr>
        <w:t>の規定により助成金の交付を決定したときは、当該申請者に助成金を交付するものとする。</w:t>
      </w:r>
    </w:p>
    <w:p w:rsidR="009D5868" w:rsidRDefault="009D5868" w:rsidP="009D5868">
      <w:pPr>
        <w:widowControl/>
        <w:snapToGrid w:val="0"/>
        <w:jc w:val="left"/>
        <w:rPr>
          <w:sz w:val="20"/>
          <w:szCs w:val="20"/>
        </w:rPr>
      </w:pPr>
      <w:r>
        <w:rPr>
          <w:rFonts w:hint="eastAsia"/>
          <w:sz w:val="20"/>
          <w:szCs w:val="20"/>
        </w:rPr>
        <w:t>（届け出の義務）</w:t>
      </w:r>
    </w:p>
    <w:p w:rsidR="009D5868" w:rsidRPr="009D5868" w:rsidRDefault="009D5868" w:rsidP="009D5868">
      <w:pPr>
        <w:pStyle w:val="a3"/>
        <w:widowControl/>
        <w:numPr>
          <w:ilvl w:val="0"/>
          <w:numId w:val="1"/>
        </w:numPr>
        <w:snapToGrid w:val="0"/>
        <w:ind w:leftChars="0" w:left="200" w:hangingChars="100" w:hanging="200"/>
        <w:jc w:val="left"/>
        <w:rPr>
          <w:sz w:val="20"/>
          <w:szCs w:val="20"/>
        </w:rPr>
      </w:pPr>
      <w:r w:rsidRPr="009D5868">
        <w:rPr>
          <w:rFonts w:hint="eastAsia"/>
          <w:sz w:val="20"/>
          <w:szCs w:val="20"/>
        </w:rPr>
        <w:t>受給者又は成年後見人等は、</w:t>
      </w:r>
      <w:r w:rsidRPr="000B0DC5">
        <w:rPr>
          <w:rFonts w:hint="eastAsia"/>
          <w:sz w:val="20"/>
          <w:szCs w:val="20"/>
          <w:u w:val="single"/>
        </w:rPr>
        <w:t>次の各号</w:t>
      </w:r>
      <w:r w:rsidRPr="009D5868">
        <w:rPr>
          <w:rFonts w:hint="eastAsia"/>
          <w:sz w:val="20"/>
          <w:szCs w:val="20"/>
        </w:rPr>
        <w:t>のいずれかに該当する場合は、成年後見制度利用支援事業変更報告書（</w:t>
      </w:r>
      <w:r w:rsidRPr="000B0DC5">
        <w:rPr>
          <w:rFonts w:hint="eastAsia"/>
          <w:sz w:val="20"/>
          <w:szCs w:val="20"/>
          <w:u w:val="single"/>
        </w:rPr>
        <w:t>様式第</w:t>
      </w:r>
      <w:r w:rsidR="00D930B3" w:rsidRPr="000B0DC5">
        <w:rPr>
          <w:rFonts w:hint="eastAsia"/>
          <w:sz w:val="20"/>
          <w:szCs w:val="20"/>
          <w:u w:val="single"/>
        </w:rPr>
        <w:t>6</w:t>
      </w:r>
      <w:r w:rsidRPr="000B0DC5">
        <w:rPr>
          <w:rFonts w:hint="eastAsia"/>
          <w:sz w:val="20"/>
          <w:szCs w:val="20"/>
          <w:u w:val="single"/>
        </w:rPr>
        <w:t>号</w:t>
      </w:r>
      <w:r w:rsidRPr="009D5868">
        <w:rPr>
          <w:rFonts w:hint="eastAsia"/>
          <w:sz w:val="20"/>
          <w:szCs w:val="20"/>
        </w:rPr>
        <w:t>）により、速やかに町長に届け出なければならない。</w:t>
      </w:r>
    </w:p>
    <w:p w:rsidR="009D5868" w:rsidRDefault="009D5868" w:rsidP="009D5868">
      <w:pPr>
        <w:pStyle w:val="a3"/>
        <w:widowControl/>
        <w:numPr>
          <w:ilvl w:val="1"/>
          <w:numId w:val="1"/>
        </w:numPr>
        <w:snapToGrid w:val="0"/>
        <w:ind w:leftChars="0"/>
        <w:jc w:val="left"/>
        <w:rPr>
          <w:sz w:val="20"/>
          <w:szCs w:val="20"/>
        </w:rPr>
      </w:pPr>
      <w:r>
        <w:rPr>
          <w:rFonts w:hint="eastAsia"/>
          <w:sz w:val="20"/>
          <w:szCs w:val="20"/>
        </w:rPr>
        <w:t>受給者又は成年後見人等の氏名又は住所の変更があったとき。</w:t>
      </w:r>
    </w:p>
    <w:p w:rsidR="009D5868" w:rsidRDefault="009D5868" w:rsidP="00F847BE">
      <w:pPr>
        <w:pStyle w:val="a3"/>
        <w:widowControl/>
        <w:numPr>
          <w:ilvl w:val="1"/>
          <w:numId w:val="1"/>
        </w:numPr>
        <w:snapToGrid w:val="0"/>
        <w:ind w:leftChars="0"/>
        <w:jc w:val="left"/>
        <w:rPr>
          <w:sz w:val="20"/>
          <w:szCs w:val="20"/>
        </w:rPr>
      </w:pPr>
      <w:r w:rsidRPr="00AF5A6B">
        <w:rPr>
          <w:rFonts w:hint="eastAsia"/>
          <w:sz w:val="20"/>
          <w:szCs w:val="20"/>
        </w:rPr>
        <w:t>受給者が</w:t>
      </w:r>
      <w:r w:rsidRPr="000B0DC5">
        <w:rPr>
          <w:rFonts w:hint="eastAsia"/>
          <w:sz w:val="20"/>
          <w:szCs w:val="20"/>
          <w:u w:val="single"/>
        </w:rPr>
        <w:t>第</w:t>
      </w:r>
      <w:r w:rsidRPr="000B0DC5">
        <w:rPr>
          <w:rFonts w:hint="eastAsia"/>
          <w:sz w:val="20"/>
          <w:szCs w:val="20"/>
          <w:u w:val="single"/>
        </w:rPr>
        <w:t>13</w:t>
      </w:r>
      <w:r w:rsidRPr="000B0DC5">
        <w:rPr>
          <w:rFonts w:hint="eastAsia"/>
          <w:sz w:val="20"/>
          <w:szCs w:val="20"/>
          <w:u w:val="single"/>
        </w:rPr>
        <w:t>条第</w:t>
      </w:r>
      <w:r w:rsidRPr="000B0DC5">
        <w:rPr>
          <w:rFonts w:hint="eastAsia"/>
          <w:sz w:val="20"/>
          <w:szCs w:val="20"/>
          <w:u w:val="single"/>
        </w:rPr>
        <w:t>1</w:t>
      </w:r>
      <w:r w:rsidRPr="000B0DC5">
        <w:rPr>
          <w:rFonts w:hint="eastAsia"/>
          <w:sz w:val="20"/>
          <w:szCs w:val="20"/>
          <w:u w:val="single"/>
        </w:rPr>
        <w:t>号各号</w:t>
      </w:r>
      <w:r w:rsidRPr="00AF5A6B">
        <w:rPr>
          <w:rFonts w:hint="eastAsia"/>
          <w:sz w:val="20"/>
          <w:szCs w:val="20"/>
        </w:rPr>
        <w:t>に掲げるいずれかの要件に該当しなくなったとき</w:t>
      </w:r>
      <w:r w:rsidR="00AF5A6B">
        <w:rPr>
          <w:rFonts w:hint="eastAsia"/>
          <w:sz w:val="20"/>
          <w:szCs w:val="20"/>
        </w:rPr>
        <w:t>。</w:t>
      </w:r>
    </w:p>
    <w:p w:rsidR="00AF5A6B" w:rsidRDefault="00AF5A6B" w:rsidP="00F847BE">
      <w:pPr>
        <w:pStyle w:val="a3"/>
        <w:widowControl/>
        <w:numPr>
          <w:ilvl w:val="1"/>
          <w:numId w:val="1"/>
        </w:numPr>
        <w:snapToGrid w:val="0"/>
        <w:ind w:leftChars="0"/>
        <w:jc w:val="left"/>
        <w:rPr>
          <w:sz w:val="20"/>
          <w:szCs w:val="20"/>
        </w:rPr>
      </w:pPr>
      <w:r>
        <w:rPr>
          <w:rFonts w:hint="eastAsia"/>
          <w:sz w:val="20"/>
          <w:szCs w:val="20"/>
        </w:rPr>
        <w:t>成年後見等が終了したとき。</w:t>
      </w:r>
    </w:p>
    <w:p w:rsidR="00AF5A6B" w:rsidRDefault="00AF5A6B" w:rsidP="00F847BE">
      <w:pPr>
        <w:pStyle w:val="a3"/>
        <w:widowControl/>
        <w:numPr>
          <w:ilvl w:val="1"/>
          <w:numId w:val="1"/>
        </w:numPr>
        <w:snapToGrid w:val="0"/>
        <w:ind w:leftChars="0"/>
        <w:jc w:val="left"/>
        <w:rPr>
          <w:sz w:val="20"/>
          <w:szCs w:val="20"/>
        </w:rPr>
      </w:pPr>
      <w:r w:rsidRPr="000B0DC5">
        <w:rPr>
          <w:rFonts w:hint="eastAsia"/>
          <w:sz w:val="20"/>
          <w:szCs w:val="20"/>
          <w:u w:val="single"/>
        </w:rPr>
        <w:t>前</w:t>
      </w:r>
      <w:r w:rsidRPr="000B0DC5">
        <w:rPr>
          <w:rFonts w:hint="eastAsia"/>
          <w:sz w:val="20"/>
          <w:szCs w:val="20"/>
          <w:u w:val="single"/>
        </w:rPr>
        <w:t>3</w:t>
      </w:r>
      <w:r w:rsidRPr="000B0DC5">
        <w:rPr>
          <w:rFonts w:hint="eastAsia"/>
          <w:sz w:val="20"/>
          <w:szCs w:val="20"/>
          <w:u w:val="single"/>
        </w:rPr>
        <w:t>号</w:t>
      </w:r>
      <w:r>
        <w:rPr>
          <w:rFonts w:hint="eastAsia"/>
          <w:sz w:val="20"/>
          <w:szCs w:val="20"/>
        </w:rPr>
        <w:t>に掲げるもののほか、受給者の資産状況、生活状況又は健康状態について、この要綱に基づく支援内容を見直す必要がある変化があったとき。</w:t>
      </w:r>
    </w:p>
    <w:p w:rsidR="00AF5A6B" w:rsidRDefault="00AF5A6B" w:rsidP="00AF5A6B">
      <w:pPr>
        <w:widowControl/>
        <w:snapToGrid w:val="0"/>
        <w:jc w:val="left"/>
        <w:rPr>
          <w:sz w:val="20"/>
          <w:szCs w:val="20"/>
        </w:rPr>
      </w:pPr>
      <w:r>
        <w:rPr>
          <w:rFonts w:hint="eastAsia"/>
          <w:sz w:val="20"/>
          <w:szCs w:val="20"/>
        </w:rPr>
        <w:t>（助成の中止）</w:t>
      </w:r>
    </w:p>
    <w:p w:rsidR="00AF5A6B" w:rsidRPr="00E636ED" w:rsidRDefault="00E636ED" w:rsidP="00E636ED">
      <w:pPr>
        <w:pStyle w:val="a3"/>
        <w:widowControl/>
        <w:numPr>
          <w:ilvl w:val="0"/>
          <w:numId w:val="1"/>
        </w:numPr>
        <w:snapToGrid w:val="0"/>
        <w:ind w:leftChars="0" w:left="200" w:hangingChars="100" w:hanging="200"/>
        <w:jc w:val="left"/>
        <w:rPr>
          <w:sz w:val="20"/>
          <w:szCs w:val="20"/>
        </w:rPr>
      </w:pPr>
      <w:r w:rsidRPr="00E636ED">
        <w:rPr>
          <w:rFonts w:hint="eastAsia"/>
          <w:sz w:val="20"/>
          <w:szCs w:val="20"/>
        </w:rPr>
        <w:t>受給者の成年後見等が終了したとき又は</w:t>
      </w:r>
      <w:r w:rsidRPr="000B0DC5">
        <w:rPr>
          <w:rFonts w:hint="eastAsia"/>
          <w:sz w:val="20"/>
          <w:szCs w:val="20"/>
          <w:u w:val="single"/>
        </w:rPr>
        <w:t>第</w:t>
      </w:r>
      <w:r w:rsidRPr="000B0DC5">
        <w:rPr>
          <w:rFonts w:hint="eastAsia"/>
          <w:sz w:val="20"/>
          <w:szCs w:val="20"/>
          <w:u w:val="single"/>
        </w:rPr>
        <w:t>13</w:t>
      </w:r>
      <w:r w:rsidRPr="000B0DC5">
        <w:rPr>
          <w:rFonts w:hint="eastAsia"/>
          <w:sz w:val="20"/>
          <w:szCs w:val="20"/>
          <w:u w:val="single"/>
        </w:rPr>
        <w:t>条第</w:t>
      </w:r>
      <w:r w:rsidRPr="000B0DC5">
        <w:rPr>
          <w:rFonts w:hint="eastAsia"/>
          <w:sz w:val="20"/>
          <w:szCs w:val="20"/>
          <w:u w:val="single"/>
        </w:rPr>
        <w:t>1</w:t>
      </w:r>
      <w:r w:rsidRPr="000B0DC5">
        <w:rPr>
          <w:rFonts w:hint="eastAsia"/>
          <w:sz w:val="20"/>
          <w:szCs w:val="20"/>
          <w:u w:val="single"/>
        </w:rPr>
        <w:t>項各号</w:t>
      </w:r>
      <w:r w:rsidR="000B0DC5">
        <w:rPr>
          <w:rFonts w:hint="eastAsia"/>
          <w:sz w:val="20"/>
          <w:szCs w:val="20"/>
        </w:rPr>
        <w:t>に</w:t>
      </w:r>
      <w:r w:rsidRPr="00E636ED">
        <w:rPr>
          <w:rFonts w:hint="eastAsia"/>
          <w:sz w:val="20"/>
          <w:szCs w:val="20"/>
        </w:rPr>
        <w:t>掲げるいずれかの要件に該当しなくなったときは、その事実の発生した日の翌日から受給資格は消滅し、町長は成年後見制度利用支援事業助成中止（廃止）通知書（</w:t>
      </w:r>
      <w:r w:rsidRPr="000B0DC5">
        <w:rPr>
          <w:rFonts w:hint="eastAsia"/>
          <w:sz w:val="20"/>
          <w:szCs w:val="20"/>
          <w:u w:val="single"/>
        </w:rPr>
        <w:t>様式第</w:t>
      </w:r>
      <w:r w:rsidR="00D930B3" w:rsidRPr="000B0DC5">
        <w:rPr>
          <w:rFonts w:hint="eastAsia"/>
          <w:sz w:val="20"/>
          <w:szCs w:val="20"/>
          <w:u w:val="single"/>
        </w:rPr>
        <w:t>7</w:t>
      </w:r>
      <w:r w:rsidRPr="000B0DC5">
        <w:rPr>
          <w:rFonts w:hint="eastAsia"/>
          <w:sz w:val="20"/>
          <w:szCs w:val="20"/>
          <w:u w:val="single"/>
        </w:rPr>
        <w:t>号</w:t>
      </w:r>
      <w:r w:rsidR="007F0355">
        <w:rPr>
          <w:rFonts w:hint="eastAsia"/>
          <w:sz w:val="20"/>
          <w:szCs w:val="20"/>
        </w:rPr>
        <w:t>）により通知するものとする。</w:t>
      </w:r>
    </w:p>
    <w:p w:rsidR="00E636ED" w:rsidRDefault="00E636ED" w:rsidP="00E636ED">
      <w:pPr>
        <w:widowControl/>
        <w:snapToGrid w:val="0"/>
        <w:jc w:val="left"/>
        <w:rPr>
          <w:sz w:val="20"/>
          <w:szCs w:val="20"/>
        </w:rPr>
      </w:pPr>
      <w:r>
        <w:rPr>
          <w:rFonts w:hint="eastAsia"/>
          <w:sz w:val="20"/>
          <w:szCs w:val="20"/>
        </w:rPr>
        <w:t>（助成金の取り消し及び返還）</w:t>
      </w:r>
    </w:p>
    <w:p w:rsidR="00E636ED" w:rsidRPr="00EB43FA" w:rsidRDefault="00E636ED" w:rsidP="00EB43FA">
      <w:pPr>
        <w:pStyle w:val="a3"/>
        <w:widowControl/>
        <w:numPr>
          <w:ilvl w:val="0"/>
          <w:numId w:val="1"/>
        </w:numPr>
        <w:snapToGrid w:val="0"/>
        <w:ind w:leftChars="0" w:left="200" w:hangingChars="100" w:hanging="200"/>
        <w:jc w:val="left"/>
        <w:rPr>
          <w:sz w:val="20"/>
          <w:szCs w:val="20"/>
        </w:rPr>
      </w:pPr>
      <w:r w:rsidRPr="00EB43FA">
        <w:rPr>
          <w:rFonts w:hint="eastAsia"/>
          <w:sz w:val="20"/>
          <w:szCs w:val="20"/>
        </w:rPr>
        <w:t>町長は、申請者が偽りその他不正</w:t>
      </w:r>
      <w:r w:rsidR="00EB43FA" w:rsidRPr="00EB43FA">
        <w:rPr>
          <w:rFonts w:hint="eastAsia"/>
          <w:sz w:val="20"/>
          <w:szCs w:val="20"/>
        </w:rPr>
        <w:t>な</w:t>
      </w:r>
      <w:r w:rsidRPr="00EB43FA">
        <w:rPr>
          <w:rFonts w:hint="eastAsia"/>
          <w:sz w:val="20"/>
          <w:szCs w:val="20"/>
        </w:rPr>
        <w:t>行為</w:t>
      </w:r>
      <w:r w:rsidR="00EB43FA" w:rsidRPr="00EB43FA">
        <w:rPr>
          <w:rFonts w:hint="eastAsia"/>
          <w:sz w:val="20"/>
          <w:szCs w:val="20"/>
        </w:rPr>
        <w:t>によって助成金の交付を受けたときは、助成金の一部又は全部を取り消すことができる。</w:t>
      </w:r>
    </w:p>
    <w:p w:rsidR="00EB43FA" w:rsidRDefault="00EB43FA" w:rsidP="00EB43FA">
      <w:pPr>
        <w:widowControl/>
        <w:snapToGrid w:val="0"/>
        <w:ind w:left="200" w:hangingChars="100" w:hanging="200"/>
        <w:jc w:val="left"/>
        <w:rPr>
          <w:sz w:val="20"/>
          <w:szCs w:val="20"/>
        </w:rPr>
      </w:pPr>
      <w:r>
        <w:rPr>
          <w:rFonts w:hint="eastAsia"/>
          <w:sz w:val="20"/>
          <w:szCs w:val="20"/>
        </w:rPr>
        <w:lastRenderedPageBreak/>
        <w:t>2</w:t>
      </w:r>
      <w:r>
        <w:rPr>
          <w:rFonts w:hint="eastAsia"/>
          <w:sz w:val="20"/>
          <w:szCs w:val="20"/>
        </w:rPr>
        <w:t xml:space="preserve">　</w:t>
      </w:r>
      <w:r w:rsidRPr="000B0DC5">
        <w:rPr>
          <w:rFonts w:hint="eastAsia"/>
          <w:sz w:val="20"/>
          <w:szCs w:val="20"/>
          <w:u w:val="single"/>
        </w:rPr>
        <w:t>前項</w:t>
      </w:r>
      <w:r>
        <w:rPr>
          <w:rFonts w:hint="eastAsia"/>
          <w:sz w:val="20"/>
          <w:szCs w:val="20"/>
        </w:rPr>
        <w:t>の場合において、町長は、既に交付した当該助成金の一部又は全部を返還させることができる。</w:t>
      </w:r>
    </w:p>
    <w:p w:rsidR="00EB43FA" w:rsidRDefault="007E2CDB" w:rsidP="00EB43FA">
      <w:pPr>
        <w:widowControl/>
        <w:snapToGrid w:val="0"/>
        <w:ind w:left="200" w:hangingChars="100" w:hanging="200"/>
        <w:jc w:val="left"/>
        <w:rPr>
          <w:sz w:val="20"/>
          <w:szCs w:val="20"/>
        </w:rPr>
      </w:pPr>
      <w:r>
        <w:rPr>
          <w:rFonts w:hint="eastAsia"/>
          <w:sz w:val="20"/>
          <w:szCs w:val="20"/>
        </w:rPr>
        <w:t>（未交付</w:t>
      </w:r>
      <w:r w:rsidR="00EB43FA">
        <w:rPr>
          <w:rFonts w:hint="eastAsia"/>
          <w:sz w:val="20"/>
          <w:szCs w:val="20"/>
        </w:rPr>
        <w:t>の助成金）</w:t>
      </w:r>
    </w:p>
    <w:p w:rsidR="008261BE" w:rsidRDefault="00EB43FA" w:rsidP="008261BE">
      <w:pPr>
        <w:pStyle w:val="a3"/>
        <w:widowControl/>
        <w:numPr>
          <w:ilvl w:val="0"/>
          <w:numId w:val="1"/>
        </w:numPr>
        <w:snapToGrid w:val="0"/>
        <w:ind w:leftChars="0" w:left="200" w:hangingChars="100" w:hanging="200"/>
        <w:jc w:val="left"/>
        <w:rPr>
          <w:sz w:val="20"/>
          <w:szCs w:val="20"/>
        </w:rPr>
      </w:pPr>
      <w:r w:rsidRPr="008261BE">
        <w:rPr>
          <w:rFonts w:hint="eastAsia"/>
          <w:sz w:val="20"/>
          <w:szCs w:val="20"/>
        </w:rPr>
        <w:t>対象者が死亡し</w:t>
      </w:r>
      <w:r w:rsidR="007E2CDB">
        <w:rPr>
          <w:rFonts w:hint="eastAsia"/>
          <w:sz w:val="20"/>
          <w:szCs w:val="20"/>
        </w:rPr>
        <w:t>た場合において、その者に支給すべき審判請求費用又は後見人報酬で交付</w:t>
      </w:r>
      <w:r w:rsidRPr="008261BE">
        <w:rPr>
          <w:rFonts w:hint="eastAsia"/>
          <w:sz w:val="20"/>
          <w:szCs w:val="20"/>
        </w:rPr>
        <w:t>しなかったものがあるときは、申立人又はその者の成年後見人等であったものは、</w:t>
      </w:r>
      <w:r w:rsidRPr="000B0DC5">
        <w:rPr>
          <w:rFonts w:hint="eastAsia"/>
          <w:sz w:val="20"/>
          <w:szCs w:val="20"/>
          <w:u w:val="single"/>
        </w:rPr>
        <w:t>第</w:t>
      </w:r>
      <w:r w:rsidR="008261BE" w:rsidRPr="000B0DC5">
        <w:rPr>
          <w:rFonts w:hint="eastAsia"/>
          <w:sz w:val="20"/>
          <w:szCs w:val="20"/>
          <w:u w:val="single"/>
        </w:rPr>
        <w:t>15</w:t>
      </w:r>
      <w:r w:rsidRPr="000B0DC5">
        <w:rPr>
          <w:rFonts w:hint="eastAsia"/>
          <w:sz w:val="20"/>
          <w:szCs w:val="20"/>
          <w:u w:val="single"/>
        </w:rPr>
        <w:t>条</w:t>
      </w:r>
      <w:r w:rsidRPr="008261BE">
        <w:rPr>
          <w:rFonts w:hint="eastAsia"/>
          <w:sz w:val="20"/>
          <w:szCs w:val="20"/>
        </w:rPr>
        <w:t>の</w:t>
      </w:r>
      <w:r w:rsidR="008261BE" w:rsidRPr="008261BE">
        <w:rPr>
          <w:rFonts w:hint="eastAsia"/>
          <w:sz w:val="20"/>
          <w:szCs w:val="20"/>
        </w:rPr>
        <w:t>規定により助成金を申請することができる。</w:t>
      </w:r>
    </w:p>
    <w:p w:rsidR="008261BE" w:rsidRDefault="008261BE" w:rsidP="00EA24C7">
      <w:pPr>
        <w:widowControl/>
        <w:snapToGrid w:val="0"/>
        <w:ind w:left="200" w:hangingChars="100" w:hanging="200"/>
        <w:jc w:val="left"/>
        <w:rPr>
          <w:sz w:val="20"/>
          <w:szCs w:val="20"/>
        </w:rPr>
      </w:pPr>
      <w:r>
        <w:rPr>
          <w:rFonts w:hint="eastAsia"/>
          <w:sz w:val="20"/>
          <w:szCs w:val="20"/>
        </w:rPr>
        <w:t>（補則）</w:t>
      </w:r>
    </w:p>
    <w:p w:rsidR="008261BE" w:rsidRDefault="00263C9F" w:rsidP="00EA24C7">
      <w:pPr>
        <w:widowControl/>
        <w:snapToGrid w:val="0"/>
        <w:ind w:firstLineChars="100" w:firstLine="200"/>
        <w:jc w:val="left"/>
        <w:rPr>
          <w:sz w:val="20"/>
          <w:szCs w:val="20"/>
        </w:rPr>
      </w:pPr>
      <w:r w:rsidRPr="000B0DC5">
        <w:rPr>
          <w:rFonts w:hint="eastAsia"/>
          <w:sz w:val="20"/>
          <w:szCs w:val="20"/>
          <w:u w:val="single"/>
        </w:rPr>
        <w:t>この要綱</w:t>
      </w:r>
      <w:r>
        <w:rPr>
          <w:rFonts w:hint="eastAsia"/>
          <w:sz w:val="20"/>
          <w:szCs w:val="20"/>
        </w:rPr>
        <w:t>に定めるもののほか必要な事項は、町</w:t>
      </w:r>
      <w:r w:rsidR="008261BE">
        <w:rPr>
          <w:rFonts w:hint="eastAsia"/>
          <w:sz w:val="20"/>
          <w:szCs w:val="20"/>
        </w:rPr>
        <w:t>長が別に定める。</w:t>
      </w:r>
    </w:p>
    <w:p w:rsidR="008261BE" w:rsidRDefault="008261BE" w:rsidP="008261BE">
      <w:pPr>
        <w:widowControl/>
        <w:snapToGrid w:val="0"/>
        <w:ind w:firstLineChars="200" w:firstLine="400"/>
        <w:jc w:val="left"/>
        <w:rPr>
          <w:sz w:val="20"/>
          <w:szCs w:val="20"/>
        </w:rPr>
      </w:pPr>
      <w:r>
        <w:rPr>
          <w:rFonts w:hint="eastAsia"/>
          <w:sz w:val="20"/>
          <w:szCs w:val="20"/>
        </w:rPr>
        <w:t>附　則</w:t>
      </w:r>
    </w:p>
    <w:p w:rsidR="008261BE" w:rsidRDefault="00EA24C7" w:rsidP="00EA24C7">
      <w:pPr>
        <w:widowControl/>
        <w:snapToGrid w:val="0"/>
        <w:ind w:firstLineChars="100" w:firstLine="200"/>
        <w:jc w:val="left"/>
        <w:rPr>
          <w:sz w:val="20"/>
          <w:szCs w:val="20"/>
        </w:rPr>
      </w:pPr>
      <w:r w:rsidRPr="000B0DC5">
        <w:rPr>
          <w:rFonts w:hint="eastAsia"/>
          <w:sz w:val="20"/>
          <w:szCs w:val="20"/>
          <w:u w:val="single"/>
        </w:rPr>
        <w:t>この要綱</w:t>
      </w:r>
      <w:r>
        <w:rPr>
          <w:rFonts w:hint="eastAsia"/>
          <w:sz w:val="20"/>
          <w:szCs w:val="20"/>
        </w:rPr>
        <w:t>は、平成</w:t>
      </w:r>
      <w:r>
        <w:rPr>
          <w:rFonts w:hint="eastAsia"/>
          <w:sz w:val="20"/>
          <w:szCs w:val="20"/>
        </w:rPr>
        <w:t>30</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Pr>
          <w:rFonts w:hint="eastAsia"/>
          <w:sz w:val="20"/>
          <w:szCs w:val="20"/>
        </w:rPr>
        <w:t>日から施行する。</w:t>
      </w: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A24AF" w:rsidRDefault="003A24AF" w:rsidP="00EA24C7">
      <w:pPr>
        <w:widowControl/>
        <w:snapToGrid w:val="0"/>
        <w:ind w:firstLineChars="100" w:firstLine="200"/>
        <w:jc w:val="left"/>
        <w:rPr>
          <w:sz w:val="20"/>
          <w:szCs w:val="20"/>
        </w:rPr>
      </w:pPr>
    </w:p>
    <w:p w:rsidR="003A24AF" w:rsidRDefault="003A24AF" w:rsidP="00EA24C7">
      <w:pPr>
        <w:widowControl/>
        <w:snapToGrid w:val="0"/>
        <w:ind w:firstLineChars="100" w:firstLine="200"/>
        <w:jc w:val="left"/>
        <w:rPr>
          <w:rFonts w:hint="eastAsia"/>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D930B3" w:rsidRDefault="00D930B3" w:rsidP="00EA24C7">
      <w:pPr>
        <w:widowControl/>
        <w:snapToGrid w:val="0"/>
        <w:ind w:firstLineChars="100" w:firstLine="200"/>
        <w:jc w:val="left"/>
        <w:rPr>
          <w:sz w:val="20"/>
          <w:szCs w:val="20"/>
        </w:rPr>
      </w:pPr>
    </w:p>
    <w:p w:rsidR="00D930B3" w:rsidRDefault="00D930B3" w:rsidP="00EA24C7">
      <w:pPr>
        <w:widowControl/>
        <w:snapToGrid w:val="0"/>
        <w:ind w:firstLineChars="100" w:firstLine="200"/>
        <w:jc w:val="left"/>
        <w:rPr>
          <w:sz w:val="20"/>
          <w:szCs w:val="20"/>
        </w:rPr>
      </w:pPr>
    </w:p>
    <w:p w:rsidR="00D930B3" w:rsidRDefault="00D930B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EA24C7">
      <w:pPr>
        <w:widowControl/>
        <w:snapToGrid w:val="0"/>
        <w:ind w:firstLineChars="100" w:firstLine="200"/>
        <w:jc w:val="left"/>
        <w:rPr>
          <w:sz w:val="20"/>
          <w:szCs w:val="20"/>
        </w:rPr>
      </w:pPr>
    </w:p>
    <w:p w:rsidR="003C3623" w:rsidRDefault="003C3623" w:rsidP="003C3623">
      <w:pPr>
        <w:widowControl/>
        <w:snapToGrid w:val="0"/>
        <w:jc w:val="left"/>
        <w:rPr>
          <w:szCs w:val="21"/>
        </w:rPr>
      </w:pPr>
      <w:r>
        <w:rPr>
          <w:rFonts w:hint="eastAsia"/>
          <w:szCs w:val="21"/>
        </w:rPr>
        <w:lastRenderedPageBreak/>
        <w:t>様式第</w:t>
      </w:r>
      <w:r>
        <w:rPr>
          <w:rFonts w:hint="eastAsia"/>
          <w:szCs w:val="21"/>
        </w:rPr>
        <w:t>1</w:t>
      </w:r>
      <w:r>
        <w:rPr>
          <w:rFonts w:hint="eastAsia"/>
          <w:szCs w:val="21"/>
        </w:rPr>
        <w:t>号（第</w:t>
      </w:r>
      <w:r>
        <w:rPr>
          <w:rFonts w:hint="eastAsia"/>
          <w:szCs w:val="21"/>
        </w:rPr>
        <w:t>8</w:t>
      </w:r>
      <w:r>
        <w:rPr>
          <w:rFonts w:hint="eastAsia"/>
          <w:szCs w:val="21"/>
        </w:rPr>
        <w:t>条関係）</w:t>
      </w:r>
    </w:p>
    <w:p w:rsidR="003C3623" w:rsidRDefault="003C3623" w:rsidP="003C3623">
      <w:pPr>
        <w:widowControl/>
        <w:snapToGrid w:val="0"/>
        <w:jc w:val="left"/>
        <w:rPr>
          <w:szCs w:val="21"/>
        </w:rPr>
      </w:pPr>
    </w:p>
    <w:p w:rsidR="003C3623" w:rsidRDefault="009A0275" w:rsidP="009A0275">
      <w:pPr>
        <w:widowControl/>
        <w:wordWrap w:val="0"/>
        <w:snapToGrid w:val="0"/>
        <w:jc w:val="right"/>
        <w:rPr>
          <w:szCs w:val="21"/>
        </w:rPr>
      </w:pPr>
      <w:r>
        <w:rPr>
          <w:rFonts w:hint="eastAsia"/>
          <w:szCs w:val="21"/>
        </w:rPr>
        <w:t>年　　月　　日</w:t>
      </w:r>
    </w:p>
    <w:p w:rsidR="003C3623" w:rsidRDefault="003C3623" w:rsidP="003C3623">
      <w:pPr>
        <w:widowControl/>
        <w:snapToGrid w:val="0"/>
        <w:jc w:val="left"/>
        <w:rPr>
          <w:szCs w:val="21"/>
        </w:rPr>
      </w:pPr>
      <w:r>
        <w:rPr>
          <w:rFonts w:hint="eastAsia"/>
          <w:szCs w:val="21"/>
        </w:rPr>
        <w:t xml:space="preserve">　礼文町長　　</w:t>
      </w:r>
      <w:r w:rsidR="009A0275">
        <w:rPr>
          <w:rFonts w:hint="eastAsia"/>
          <w:szCs w:val="21"/>
        </w:rPr>
        <w:t xml:space="preserve">　様</w:t>
      </w:r>
    </w:p>
    <w:p w:rsidR="009A0275" w:rsidRDefault="009A0275" w:rsidP="003C3623">
      <w:pPr>
        <w:widowControl/>
        <w:snapToGrid w:val="0"/>
        <w:jc w:val="left"/>
        <w:rPr>
          <w:szCs w:val="21"/>
        </w:rPr>
      </w:pPr>
    </w:p>
    <w:p w:rsidR="009A0275" w:rsidRDefault="009A0275" w:rsidP="003C3623">
      <w:pPr>
        <w:widowControl/>
        <w:snapToGrid w:val="0"/>
        <w:jc w:val="left"/>
        <w:rPr>
          <w:szCs w:val="21"/>
        </w:rPr>
      </w:pPr>
    </w:p>
    <w:p w:rsidR="009A0275" w:rsidRDefault="009A0275" w:rsidP="003C3623">
      <w:pPr>
        <w:widowControl/>
        <w:snapToGrid w:val="0"/>
        <w:jc w:val="left"/>
        <w:rPr>
          <w:szCs w:val="21"/>
        </w:rPr>
      </w:pPr>
    </w:p>
    <w:p w:rsidR="009A0275" w:rsidRDefault="00822483" w:rsidP="009A0275">
      <w:pPr>
        <w:widowControl/>
        <w:snapToGrid w:val="0"/>
        <w:jc w:val="center"/>
        <w:rPr>
          <w:szCs w:val="21"/>
        </w:rPr>
      </w:pPr>
      <w:r>
        <w:rPr>
          <w:rFonts w:hint="eastAsia"/>
          <w:szCs w:val="21"/>
        </w:rPr>
        <w:t>町長による</w:t>
      </w:r>
      <w:r w:rsidR="007B671D">
        <w:rPr>
          <w:rFonts w:hint="eastAsia"/>
          <w:szCs w:val="21"/>
        </w:rPr>
        <w:t>審判の請求の要請書</w:t>
      </w:r>
    </w:p>
    <w:p w:rsidR="009A0275" w:rsidRDefault="009A0275" w:rsidP="008306CB">
      <w:pPr>
        <w:widowControl/>
        <w:snapToGrid w:val="0"/>
        <w:rPr>
          <w:szCs w:val="21"/>
        </w:rPr>
      </w:pPr>
    </w:p>
    <w:tbl>
      <w:tblPr>
        <w:tblStyle w:val="a6"/>
        <w:tblW w:w="5811" w:type="dxa"/>
        <w:tblInd w:w="2689" w:type="dxa"/>
        <w:tblLayout w:type="fixed"/>
        <w:tblLook w:val="04A0" w:firstRow="1" w:lastRow="0" w:firstColumn="1" w:lastColumn="0" w:noHBand="0" w:noVBand="1"/>
      </w:tblPr>
      <w:tblGrid>
        <w:gridCol w:w="567"/>
        <w:gridCol w:w="992"/>
        <w:gridCol w:w="992"/>
        <w:gridCol w:w="1418"/>
        <w:gridCol w:w="1836"/>
        <w:gridCol w:w="6"/>
      </w:tblGrid>
      <w:tr w:rsidR="008306CB" w:rsidTr="000B21A4">
        <w:trPr>
          <w:gridAfter w:val="1"/>
          <w:wAfter w:w="6" w:type="dxa"/>
          <w:trHeight w:val="618"/>
        </w:trPr>
        <w:tc>
          <w:tcPr>
            <w:tcW w:w="567" w:type="dxa"/>
            <w:vMerge w:val="restart"/>
            <w:textDirection w:val="tbRlV"/>
            <w:vAlign w:val="center"/>
          </w:tcPr>
          <w:p w:rsidR="008306CB" w:rsidRDefault="008306CB" w:rsidP="009A0275">
            <w:pPr>
              <w:widowControl/>
              <w:snapToGrid w:val="0"/>
              <w:ind w:left="113" w:right="113"/>
              <w:jc w:val="center"/>
              <w:rPr>
                <w:szCs w:val="21"/>
              </w:rPr>
            </w:pPr>
            <w:r w:rsidRPr="00491E30">
              <w:rPr>
                <w:rFonts w:hint="eastAsia"/>
                <w:spacing w:val="105"/>
                <w:kern w:val="0"/>
                <w:szCs w:val="21"/>
                <w:fitText w:val="1050" w:id="1431484161"/>
              </w:rPr>
              <w:t>要請</w:t>
            </w:r>
            <w:r w:rsidRPr="00491E30">
              <w:rPr>
                <w:rFonts w:hint="eastAsia"/>
                <w:kern w:val="0"/>
                <w:szCs w:val="21"/>
                <w:fitText w:val="1050" w:id="1431484161"/>
              </w:rPr>
              <w:t>者</w:t>
            </w:r>
          </w:p>
        </w:tc>
        <w:tc>
          <w:tcPr>
            <w:tcW w:w="992" w:type="dxa"/>
            <w:tcFitText/>
            <w:vAlign w:val="center"/>
          </w:tcPr>
          <w:p w:rsidR="008306CB" w:rsidRDefault="008306CB" w:rsidP="008306CB">
            <w:pPr>
              <w:widowControl/>
              <w:snapToGrid w:val="0"/>
              <w:jc w:val="center"/>
              <w:rPr>
                <w:szCs w:val="21"/>
              </w:rPr>
            </w:pPr>
            <w:r w:rsidRPr="00305A93">
              <w:rPr>
                <w:rFonts w:hint="eastAsia"/>
                <w:spacing w:val="168"/>
                <w:kern w:val="0"/>
                <w:szCs w:val="21"/>
              </w:rPr>
              <w:t>住</w:t>
            </w:r>
            <w:r w:rsidRPr="00305A93">
              <w:rPr>
                <w:rFonts w:hint="eastAsia"/>
                <w:kern w:val="0"/>
                <w:szCs w:val="21"/>
              </w:rPr>
              <w:t>所</w:t>
            </w:r>
          </w:p>
        </w:tc>
        <w:tc>
          <w:tcPr>
            <w:tcW w:w="4246" w:type="dxa"/>
            <w:gridSpan w:val="3"/>
            <w:tcFitText/>
            <w:vAlign w:val="center"/>
          </w:tcPr>
          <w:p w:rsidR="008306CB" w:rsidRDefault="008306CB" w:rsidP="008306CB">
            <w:pPr>
              <w:widowControl/>
              <w:snapToGrid w:val="0"/>
              <w:jc w:val="center"/>
              <w:rPr>
                <w:szCs w:val="21"/>
              </w:rPr>
            </w:pPr>
          </w:p>
        </w:tc>
      </w:tr>
      <w:tr w:rsidR="008306CB" w:rsidTr="000B21A4">
        <w:trPr>
          <w:trHeight w:val="578"/>
        </w:trPr>
        <w:tc>
          <w:tcPr>
            <w:tcW w:w="567" w:type="dxa"/>
            <w:vMerge/>
          </w:tcPr>
          <w:p w:rsidR="008306CB" w:rsidRDefault="008306CB" w:rsidP="009A0275">
            <w:pPr>
              <w:widowControl/>
              <w:snapToGrid w:val="0"/>
              <w:jc w:val="left"/>
              <w:rPr>
                <w:szCs w:val="21"/>
              </w:rPr>
            </w:pPr>
          </w:p>
        </w:tc>
        <w:tc>
          <w:tcPr>
            <w:tcW w:w="992" w:type="dxa"/>
            <w:tcFitText/>
            <w:vAlign w:val="center"/>
          </w:tcPr>
          <w:p w:rsidR="008306CB" w:rsidRDefault="008306CB" w:rsidP="008306CB">
            <w:pPr>
              <w:widowControl/>
              <w:snapToGrid w:val="0"/>
              <w:spacing w:line="360" w:lineRule="auto"/>
              <w:jc w:val="center"/>
              <w:rPr>
                <w:szCs w:val="21"/>
              </w:rPr>
            </w:pPr>
            <w:r w:rsidRPr="00CB00FE">
              <w:rPr>
                <w:rFonts w:hint="eastAsia"/>
                <w:spacing w:val="168"/>
                <w:kern w:val="0"/>
                <w:szCs w:val="21"/>
              </w:rPr>
              <w:t>氏</w:t>
            </w:r>
            <w:r w:rsidRPr="00CB00FE">
              <w:rPr>
                <w:rFonts w:hint="eastAsia"/>
                <w:kern w:val="0"/>
                <w:szCs w:val="21"/>
              </w:rPr>
              <w:t>名</w:t>
            </w:r>
          </w:p>
        </w:tc>
        <w:tc>
          <w:tcPr>
            <w:tcW w:w="2410" w:type="dxa"/>
            <w:gridSpan w:val="2"/>
            <w:tcFitText/>
            <w:vAlign w:val="center"/>
          </w:tcPr>
          <w:p w:rsidR="008306CB" w:rsidRDefault="00CB00FE" w:rsidP="008306CB">
            <w:pPr>
              <w:widowControl/>
              <w:wordWrap w:val="0"/>
              <w:snapToGrid w:val="0"/>
              <w:jc w:val="right"/>
              <w:rPr>
                <w:szCs w:val="21"/>
              </w:rPr>
            </w:pPr>
            <w:r w:rsidRPr="00F148F4">
              <w:rPr>
                <w:rFonts w:hint="eastAsia"/>
                <w:kern w:val="0"/>
                <w:szCs w:val="21"/>
              </w:rPr>
              <w:t>印</w:t>
            </w:r>
          </w:p>
        </w:tc>
        <w:tc>
          <w:tcPr>
            <w:tcW w:w="1842" w:type="dxa"/>
            <w:gridSpan w:val="2"/>
            <w:tcFitText/>
            <w:vAlign w:val="center"/>
          </w:tcPr>
          <w:p w:rsidR="008306CB" w:rsidRDefault="000B21A4" w:rsidP="000B21A4">
            <w:pPr>
              <w:widowControl/>
              <w:snapToGrid w:val="0"/>
              <w:jc w:val="left"/>
              <w:rPr>
                <w:szCs w:val="21"/>
              </w:rPr>
            </w:pPr>
            <w:r w:rsidRPr="00F148F4">
              <w:rPr>
                <w:rFonts w:hint="eastAsia"/>
                <w:kern w:val="0"/>
                <w:szCs w:val="21"/>
              </w:rPr>
              <w:t>℡</w:t>
            </w:r>
          </w:p>
        </w:tc>
      </w:tr>
      <w:tr w:rsidR="008306CB" w:rsidTr="008306CB">
        <w:trPr>
          <w:trHeight w:val="578"/>
        </w:trPr>
        <w:tc>
          <w:tcPr>
            <w:tcW w:w="567" w:type="dxa"/>
            <w:vMerge/>
          </w:tcPr>
          <w:p w:rsidR="008306CB" w:rsidRDefault="008306CB" w:rsidP="009A0275">
            <w:pPr>
              <w:widowControl/>
              <w:snapToGrid w:val="0"/>
              <w:jc w:val="left"/>
              <w:rPr>
                <w:szCs w:val="21"/>
              </w:rPr>
            </w:pPr>
          </w:p>
        </w:tc>
        <w:tc>
          <w:tcPr>
            <w:tcW w:w="1984" w:type="dxa"/>
            <w:gridSpan w:val="2"/>
            <w:tcFitText/>
            <w:vAlign w:val="center"/>
          </w:tcPr>
          <w:p w:rsidR="008306CB" w:rsidRDefault="008306CB" w:rsidP="008306CB">
            <w:pPr>
              <w:widowControl/>
              <w:snapToGrid w:val="0"/>
              <w:jc w:val="center"/>
              <w:rPr>
                <w:szCs w:val="21"/>
              </w:rPr>
            </w:pPr>
            <w:r w:rsidRPr="002C7DC1">
              <w:rPr>
                <w:rFonts w:hint="eastAsia"/>
                <w:spacing w:val="15"/>
                <w:kern w:val="0"/>
                <w:szCs w:val="21"/>
              </w:rPr>
              <w:t>利用者との関</w:t>
            </w:r>
            <w:r w:rsidRPr="002C7DC1">
              <w:rPr>
                <w:rFonts w:hint="eastAsia"/>
                <w:spacing w:val="45"/>
                <w:kern w:val="0"/>
                <w:szCs w:val="21"/>
              </w:rPr>
              <w:t>係</w:t>
            </w:r>
          </w:p>
        </w:tc>
        <w:tc>
          <w:tcPr>
            <w:tcW w:w="3260" w:type="dxa"/>
            <w:gridSpan w:val="3"/>
            <w:tcFitText/>
            <w:vAlign w:val="center"/>
          </w:tcPr>
          <w:p w:rsidR="008306CB" w:rsidRDefault="008306CB" w:rsidP="008306CB">
            <w:pPr>
              <w:widowControl/>
              <w:snapToGrid w:val="0"/>
              <w:jc w:val="center"/>
              <w:rPr>
                <w:szCs w:val="21"/>
              </w:rPr>
            </w:pPr>
          </w:p>
        </w:tc>
      </w:tr>
    </w:tbl>
    <w:p w:rsidR="008406E7" w:rsidRDefault="008406E7" w:rsidP="008406E7">
      <w:pPr>
        <w:widowControl/>
        <w:snapToGrid w:val="0"/>
        <w:ind w:firstLineChars="200" w:firstLine="420"/>
        <w:rPr>
          <w:szCs w:val="21"/>
        </w:rPr>
      </w:pPr>
      <w:r>
        <w:rPr>
          <w:rFonts w:hint="eastAsia"/>
          <w:szCs w:val="21"/>
        </w:rPr>
        <w:t xml:space="preserve">　　　　　　　　　　　　　　　　　　　　　　（法人にあっては、名称代表者氏名）</w:t>
      </w:r>
    </w:p>
    <w:p w:rsidR="008406E7" w:rsidRDefault="008406E7" w:rsidP="000B21A4">
      <w:pPr>
        <w:widowControl/>
        <w:snapToGrid w:val="0"/>
        <w:rPr>
          <w:szCs w:val="21"/>
        </w:rPr>
      </w:pPr>
    </w:p>
    <w:p w:rsidR="000B21A4" w:rsidRDefault="000B21A4" w:rsidP="000B21A4">
      <w:pPr>
        <w:widowControl/>
        <w:snapToGrid w:val="0"/>
        <w:rPr>
          <w:szCs w:val="21"/>
        </w:rPr>
      </w:pPr>
      <w:r>
        <w:rPr>
          <w:rFonts w:hint="eastAsia"/>
          <w:szCs w:val="21"/>
        </w:rPr>
        <w:t xml:space="preserve">　下記の者について、礼文町成年後見制度利用支援事業実施要項第</w:t>
      </w:r>
      <w:r>
        <w:rPr>
          <w:rFonts w:hint="eastAsia"/>
          <w:szCs w:val="21"/>
        </w:rPr>
        <w:t>8</w:t>
      </w:r>
      <w:r>
        <w:rPr>
          <w:rFonts w:hint="eastAsia"/>
          <w:szCs w:val="21"/>
        </w:rPr>
        <w:t>条の規定に基づき、町長による成年後見等開始申立てを要請します。</w:t>
      </w:r>
    </w:p>
    <w:p w:rsidR="000B21A4" w:rsidRDefault="000B21A4" w:rsidP="000B21A4">
      <w:pPr>
        <w:widowControl/>
        <w:snapToGrid w:val="0"/>
        <w:rPr>
          <w:szCs w:val="21"/>
        </w:rPr>
      </w:pPr>
    </w:p>
    <w:p w:rsidR="000B21A4" w:rsidRDefault="000B21A4" w:rsidP="00305A93">
      <w:pPr>
        <w:pStyle w:val="a7"/>
      </w:pPr>
      <w:r>
        <w:rPr>
          <w:rFonts w:hint="eastAsia"/>
        </w:rPr>
        <w:t>記</w:t>
      </w:r>
    </w:p>
    <w:p w:rsidR="000B21A4" w:rsidRDefault="008406E7" w:rsidP="002228EE">
      <w:pPr>
        <w:pStyle w:val="a9"/>
        <w:ind w:right="840"/>
        <w:jc w:val="both"/>
      </w:pPr>
      <w:r>
        <w:rPr>
          <w:rFonts w:hint="eastAsia"/>
        </w:rPr>
        <w:t>対象者</w:t>
      </w:r>
    </w:p>
    <w:tbl>
      <w:tblPr>
        <w:tblStyle w:val="a6"/>
        <w:tblW w:w="0" w:type="auto"/>
        <w:tblLook w:val="04A0" w:firstRow="1" w:lastRow="0" w:firstColumn="1" w:lastColumn="0" w:noHBand="0" w:noVBand="1"/>
      </w:tblPr>
      <w:tblGrid>
        <w:gridCol w:w="1544"/>
        <w:gridCol w:w="3129"/>
        <w:gridCol w:w="1134"/>
        <w:gridCol w:w="2687"/>
      </w:tblGrid>
      <w:tr w:rsidR="00376481" w:rsidTr="00305A93">
        <w:trPr>
          <w:trHeight w:val="793"/>
        </w:trPr>
        <w:tc>
          <w:tcPr>
            <w:tcW w:w="1544" w:type="dxa"/>
          </w:tcPr>
          <w:p w:rsidR="00376481" w:rsidRDefault="00376481" w:rsidP="008406E7">
            <w:pPr>
              <w:jc w:val="center"/>
            </w:pPr>
            <w:r>
              <w:rPr>
                <w:rFonts w:hint="eastAsia"/>
              </w:rPr>
              <w:t>（</w:t>
            </w:r>
            <w:r w:rsidR="0022089B">
              <w:rPr>
                <w:rFonts w:hint="eastAsia"/>
              </w:rPr>
              <w:t>ﾌﾘｶﾞﾅ</w:t>
            </w:r>
            <w:r>
              <w:rPr>
                <w:rFonts w:hint="eastAsia"/>
              </w:rPr>
              <w:t>）</w:t>
            </w:r>
          </w:p>
          <w:p w:rsidR="00376481" w:rsidRDefault="00376481" w:rsidP="008406E7">
            <w:pPr>
              <w:jc w:val="center"/>
            </w:pPr>
            <w:r>
              <w:rPr>
                <w:rFonts w:hint="eastAsia"/>
              </w:rPr>
              <w:t>氏名</w:t>
            </w:r>
          </w:p>
        </w:tc>
        <w:tc>
          <w:tcPr>
            <w:tcW w:w="3129" w:type="dxa"/>
            <w:vAlign w:val="bottom"/>
          </w:tcPr>
          <w:p w:rsidR="00376481" w:rsidRDefault="00376481" w:rsidP="008406E7">
            <w:pPr>
              <w:pStyle w:val="a9"/>
              <w:ind w:right="840"/>
              <w:jc w:val="both"/>
            </w:pPr>
          </w:p>
          <w:p w:rsidR="00376481" w:rsidRDefault="00376481" w:rsidP="00376481">
            <w:r>
              <w:rPr>
                <w:rFonts w:hint="eastAsia"/>
              </w:rPr>
              <w:t xml:space="preserve">　　　　　　　　　　（男・女）</w:t>
            </w:r>
          </w:p>
        </w:tc>
        <w:tc>
          <w:tcPr>
            <w:tcW w:w="1134" w:type="dxa"/>
            <w:vAlign w:val="center"/>
          </w:tcPr>
          <w:p w:rsidR="00376481" w:rsidRPr="00376481" w:rsidRDefault="00376481" w:rsidP="00376481">
            <w:r>
              <w:rPr>
                <w:rFonts w:hint="eastAsia"/>
              </w:rPr>
              <w:t>生年月日</w:t>
            </w:r>
          </w:p>
        </w:tc>
        <w:tc>
          <w:tcPr>
            <w:tcW w:w="2687" w:type="dxa"/>
            <w:vAlign w:val="center"/>
          </w:tcPr>
          <w:p w:rsidR="00376481" w:rsidRDefault="00376481" w:rsidP="00376481">
            <w:r>
              <w:rPr>
                <w:rFonts w:hint="eastAsia"/>
              </w:rPr>
              <w:t xml:space="preserve">　　　　年　　月　　日</w:t>
            </w:r>
          </w:p>
          <w:p w:rsidR="00305A93" w:rsidRPr="00376481" w:rsidRDefault="00305A93" w:rsidP="00376481">
            <w:r>
              <w:rPr>
                <w:rFonts w:hint="eastAsia"/>
              </w:rPr>
              <w:t xml:space="preserve">　　　　　　（　　　歳）</w:t>
            </w:r>
          </w:p>
        </w:tc>
      </w:tr>
      <w:tr w:rsidR="00305A93" w:rsidTr="00F847BE">
        <w:trPr>
          <w:trHeight w:val="491"/>
        </w:trPr>
        <w:tc>
          <w:tcPr>
            <w:tcW w:w="1544" w:type="dxa"/>
            <w:vAlign w:val="center"/>
          </w:tcPr>
          <w:p w:rsidR="00305A93" w:rsidRDefault="00305A93" w:rsidP="008406E7">
            <w:pPr>
              <w:jc w:val="center"/>
            </w:pPr>
            <w:r>
              <w:rPr>
                <w:rFonts w:hint="eastAsia"/>
              </w:rPr>
              <w:t>住所</w:t>
            </w:r>
          </w:p>
        </w:tc>
        <w:tc>
          <w:tcPr>
            <w:tcW w:w="6950" w:type="dxa"/>
            <w:gridSpan w:val="3"/>
          </w:tcPr>
          <w:p w:rsidR="00305A93" w:rsidRDefault="00305A93" w:rsidP="00376481"/>
        </w:tc>
      </w:tr>
      <w:tr w:rsidR="00305A93" w:rsidRPr="00305A93" w:rsidTr="00305A93">
        <w:trPr>
          <w:trHeight w:val="706"/>
        </w:trPr>
        <w:tc>
          <w:tcPr>
            <w:tcW w:w="1544" w:type="dxa"/>
            <w:vAlign w:val="center"/>
          </w:tcPr>
          <w:p w:rsidR="00305A93" w:rsidRDefault="00305A93" w:rsidP="008406E7">
            <w:pPr>
              <w:jc w:val="center"/>
            </w:pPr>
            <w:r>
              <w:rPr>
                <w:rFonts w:hint="eastAsia"/>
              </w:rPr>
              <w:t>世帯状況</w:t>
            </w:r>
          </w:p>
        </w:tc>
        <w:tc>
          <w:tcPr>
            <w:tcW w:w="6950" w:type="dxa"/>
            <w:gridSpan w:val="3"/>
          </w:tcPr>
          <w:p w:rsidR="00305A93" w:rsidRDefault="00305A93" w:rsidP="00376481">
            <w:r>
              <w:rPr>
                <w:rFonts w:hint="eastAsia"/>
              </w:rPr>
              <w:t>在宅・入院・施設入所　　　　　世帯構成（単身・老夫婦・その他）</w:t>
            </w:r>
          </w:p>
          <w:p w:rsidR="00305A93" w:rsidRDefault="00305A93" w:rsidP="00376481">
            <w:r>
              <w:rPr>
                <w:rFonts w:hint="eastAsia"/>
              </w:rPr>
              <w:t>入院入所先（　　　　　　　　　　　　　　　　　　　　　　　　）</w:t>
            </w:r>
          </w:p>
        </w:tc>
      </w:tr>
      <w:tr w:rsidR="00305A93" w:rsidRPr="00305A93" w:rsidTr="00305A93">
        <w:trPr>
          <w:trHeight w:val="706"/>
        </w:trPr>
        <w:tc>
          <w:tcPr>
            <w:tcW w:w="1544" w:type="dxa"/>
            <w:vAlign w:val="center"/>
          </w:tcPr>
          <w:p w:rsidR="00305A93" w:rsidRDefault="00305A93" w:rsidP="008406E7">
            <w:pPr>
              <w:jc w:val="center"/>
            </w:pPr>
            <w:r>
              <w:rPr>
                <w:rFonts w:hint="eastAsia"/>
              </w:rPr>
              <w:t>経済状況</w:t>
            </w:r>
          </w:p>
        </w:tc>
        <w:tc>
          <w:tcPr>
            <w:tcW w:w="6950" w:type="dxa"/>
            <w:gridSpan w:val="3"/>
          </w:tcPr>
          <w:p w:rsidR="00305A93" w:rsidRDefault="00305A93" w:rsidP="00376481">
            <w:r>
              <w:rPr>
                <w:rFonts w:hint="eastAsia"/>
              </w:rPr>
              <w:t>□　生活保護受給（　　　年　　月　　日開始）</w:t>
            </w:r>
          </w:p>
          <w:p w:rsidR="00305A93" w:rsidRDefault="00305A93" w:rsidP="00376481">
            <w:r>
              <w:rPr>
                <w:rFonts w:hint="eastAsia"/>
              </w:rPr>
              <w:t>□　収入：年　金（　　　　　　　　　　　　）</w:t>
            </w:r>
          </w:p>
          <w:p w:rsidR="00305A93" w:rsidRPr="00305A93" w:rsidRDefault="00305A93" w:rsidP="00376481">
            <w:r>
              <w:rPr>
                <w:rFonts w:hint="eastAsia"/>
              </w:rPr>
              <w:t xml:space="preserve">　　　　　その他（　　　　　　　　　　　　）</w:t>
            </w:r>
          </w:p>
        </w:tc>
      </w:tr>
      <w:tr w:rsidR="00305A93" w:rsidRPr="00305A93" w:rsidTr="00305A93">
        <w:trPr>
          <w:trHeight w:val="706"/>
        </w:trPr>
        <w:tc>
          <w:tcPr>
            <w:tcW w:w="1544" w:type="dxa"/>
            <w:vAlign w:val="center"/>
          </w:tcPr>
          <w:p w:rsidR="00305A93" w:rsidRDefault="00305A93" w:rsidP="008406E7">
            <w:pPr>
              <w:jc w:val="center"/>
            </w:pPr>
            <w:r>
              <w:rPr>
                <w:rFonts w:hint="eastAsia"/>
              </w:rPr>
              <w:t>介護・障害の種類及び程度</w:t>
            </w:r>
          </w:p>
        </w:tc>
        <w:tc>
          <w:tcPr>
            <w:tcW w:w="6950" w:type="dxa"/>
            <w:gridSpan w:val="3"/>
          </w:tcPr>
          <w:p w:rsidR="00305A93" w:rsidRDefault="008B48A8" w:rsidP="008B48A8">
            <w:r>
              <w:rPr>
                <w:rFonts w:hint="eastAsia"/>
              </w:rPr>
              <w:t>□　要支援</w:t>
            </w:r>
            <w:r>
              <w:rPr>
                <w:rFonts w:hint="eastAsia"/>
              </w:rPr>
              <w:t>1</w:t>
            </w:r>
            <w:r>
              <w:rPr>
                <w:rFonts w:hint="eastAsia"/>
              </w:rPr>
              <w:t>・</w:t>
            </w:r>
            <w:r>
              <w:rPr>
                <w:rFonts w:hint="eastAsia"/>
              </w:rPr>
              <w:t>2</w:t>
            </w:r>
            <w:r>
              <w:rPr>
                <w:rFonts w:hint="eastAsia"/>
              </w:rPr>
              <w:t xml:space="preserve">　要介護</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 xml:space="preserve">　未申請</w:t>
            </w:r>
          </w:p>
          <w:p w:rsidR="008B48A8" w:rsidRDefault="008B48A8" w:rsidP="008B48A8">
            <w:r>
              <w:rPr>
                <w:rFonts w:hint="eastAsia"/>
              </w:rPr>
              <w:t>□　身体障害者手帳（種類　　　　　　　　　　　　　　　種　　級）</w:t>
            </w:r>
          </w:p>
          <w:p w:rsidR="008B48A8" w:rsidRDefault="008B48A8" w:rsidP="008B48A8">
            <w:r>
              <w:rPr>
                <w:rFonts w:hint="eastAsia"/>
              </w:rPr>
              <w:t xml:space="preserve">□　療育手帳（障害程度　　　　　　　　　</w:t>
            </w:r>
            <w:r w:rsidR="002228EE">
              <w:rPr>
                <w:rFonts w:hint="eastAsia"/>
              </w:rPr>
              <w:t xml:space="preserve">　</w:t>
            </w:r>
            <w:r>
              <w:rPr>
                <w:rFonts w:hint="eastAsia"/>
              </w:rPr>
              <w:t xml:space="preserve">　）</w:t>
            </w:r>
          </w:p>
          <w:p w:rsidR="008B48A8" w:rsidRDefault="008B48A8" w:rsidP="008B48A8">
            <w:r>
              <w:rPr>
                <w:rFonts w:hint="eastAsia"/>
              </w:rPr>
              <w:t xml:space="preserve">□　精神障害者福祉手帳（　　　　　　　</w:t>
            </w:r>
            <w:r w:rsidR="002228EE">
              <w:rPr>
                <w:rFonts w:hint="eastAsia"/>
              </w:rPr>
              <w:t xml:space="preserve">　</w:t>
            </w:r>
            <w:r>
              <w:rPr>
                <w:rFonts w:hint="eastAsia"/>
              </w:rPr>
              <w:t xml:space="preserve">　級）</w:t>
            </w:r>
          </w:p>
          <w:p w:rsidR="008B48A8" w:rsidRPr="008B48A8" w:rsidRDefault="002228EE" w:rsidP="008B48A8">
            <w:r>
              <w:rPr>
                <w:rFonts w:hint="eastAsia"/>
              </w:rPr>
              <w:t>□　その他（　　　　　　　　　　　　　　　　）</w:t>
            </w:r>
          </w:p>
        </w:tc>
      </w:tr>
      <w:tr w:rsidR="002228EE" w:rsidRPr="00305A93" w:rsidTr="002228EE">
        <w:trPr>
          <w:trHeight w:val="1609"/>
        </w:trPr>
        <w:tc>
          <w:tcPr>
            <w:tcW w:w="1544" w:type="dxa"/>
            <w:vAlign w:val="center"/>
          </w:tcPr>
          <w:p w:rsidR="002228EE" w:rsidRDefault="002228EE" w:rsidP="002228EE">
            <w:pPr>
              <w:jc w:val="center"/>
            </w:pPr>
            <w:r>
              <w:rPr>
                <w:rFonts w:hint="eastAsia"/>
              </w:rPr>
              <w:t>申立</w:t>
            </w:r>
            <w:r w:rsidR="003E3423">
              <w:rPr>
                <w:rFonts w:hint="eastAsia"/>
              </w:rPr>
              <w:t>て</w:t>
            </w:r>
            <w:r>
              <w:rPr>
                <w:rFonts w:hint="eastAsia"/>
              </w:rPr>
              <w:t>要請</w:t>
            </w:r>
            <w:r w:rsidR="003E3423">
              <w:rPr>
                <w:rFonts w:hint="eastAsia"/>
              </w:rPr>
              <w:t>の</w:t>
            </w:r>
            <w:r>
              <w:rPr>
                <w:rFonts w:hint="eastAsia"/>
              </w:rPr>
              <w:t>理由</w:t>
            </w:r>
          </w:p>
        </w:tc>
        <w:tc>
          <w:tcPr>
            <w:tcW w:w="6950" w:type="dxa"/>
            <w:gridSpan w:val="3"/>
          </w:tcPr>
          <w:p w:rsidR="002228EE" w:rsidRDefault="002228EE" w:rsidP="008B48A8"/>
        </w:tc>
      </w:tr>
    </w:tbl>
    <w:p w:rsidR="00305A93" w:rsidRDefault="002228EE" w:rsidP="002228EE">
      <w:pPr>
        <w:pStyle w:val="a9"/>
        <w:ind w:right="840" w:firstLineChars="200" w:firstLine="420"/>
        <w:jc w:val="both"/>
      </w:pPr>
      <w:r>
        <w:rPr>
          <w:rFonts w:hint="eastAsia"/>
        </w:rPr>
        <w:t>※利用者に係る記載事項は、職務上、業務上知りえた範囲で記載してください。</w:t>
      </w:r>
    </w:p>
    <w:p w:rsidR="002228EE" w:rsidRDefault="002228EE" w:rsidP="002228EE">
      <w:pPr>
        <w:pStyle w:val="a9"/>
        <w:ind w:right="840"/>
        <w:jc w:val="both"/>
      </w:pPr>
      <w:r>
        <w:rPr>
          <w:rFonts w:hint="eastAsia"/>
        </w:rPr>
        <w:lastRenderedPageBreak/>
        <w:t>様式第</w:t>
      </w:r>
      <w:r>
        <w:rPr>
          <w:rFonts w:hint="eastAsia"/>
        </w:rPr>
        <w:t>2</w:t>
      </w:r>
      <w:r>
        <w:rPr>
          <w:rFonts w:hint="eastAsia"/>
        </w:rPr>
        <w:t>号</w:t>
      </w:r>
      <w:r>
        <w:rPr>
          <w:rFonts w:hint="eastAsia"/>
        </w:rPr>
        <w:t>(</w:t>
      </w:r>
      <w:r>
        <w:rPr>
          <w:rFonts w:hint="eastAsia"/>
        </w:rPr>
        <w:t>第</w:t>
      </w:r>
      <w:r>
        <w:rPr>
          <w:rFonts w:hint="eastAsia"/>
        </w:rPr>
        <w:t>9</w:t>
      </w:r>
      <w:r>
        <w:rPr>
          <w:rFonts w:hint="eastAsia"/>
        </w:rPr>
        <w:t>条関係</w:t>
      </w:r>
      <w:r>
        <w:rPr>
          <w:rFonts w:hint="eastAsia"/>
        </w:rPr>
        <w:t>)</w:t>
      </w:r>
    </w:p>
    <w:p w:rsidR="002228EE" w:rsidRDefault="003E3423" w:rsidP="003E3423">
      <w:pPr>
        <w:wordWrap w:val="0"/>
        <w:jc w:val="right"/>
      </w:pPr>
      <w:r>
        <w:rPr>
          <w:rFonts w:hint="eastAsia"/>
        </w:rPr>
        <w:t xml:space="preserve">第　</w:t>
      </w:r>
      <w:r w:rsidR="00034901">
        <w:rPr>
          <w:rFonts w:hint="eastAsia"/>
        </w:rPr>
        <w:t xml:space="preserve">　</w:t>
      </w:r>
      <w:r>
        <w:rPr>
          <w:rFonts w:hint="eastAsia"/>
        </w:rPr>
        <w:t xml:space="preserve">　　号</w:t>
      </w:r>
    </w:p>
    <w:p w:rsidR="003E3423" w:rsidRDefault="003E3423" w:rsidP="003E3423">
      <w:pPr>
        <w:wordWrap w:val="0"/>
        <w:jc w:val="right"/>
      </w:pPr>
      <w:r>
        <w:rPr>
          <w:rFonts w:hint="eastAsia"/>
        </w:rPr>
        <w:t>年　　　月　　　日</w:t>
      </w:r>
    </w:p>
    <w:p w:rsidR="003E3423" w:rsidRDefault="003E3423" w:rsidP="003E3423">
      <w:pPr>
        <w:jc w:val="left"/>
      </w:pPr>
    </w:p>
    <w:p w:rsidR="003E3423" w:rsidRDefault="003E3423" w:rsidP="003E3423">
      <w:pPr>
        <w:jc w:val="left"/>
      </w:pPr>
      <w:r>
        <w:rPr>
          <w:rFonts w:hint="eastAsia"/>
        </w:rPr>
        <w:t xml:space="preserve">　　　　　　　　　様</w:t>
      </w:r>
    </w:p>
    <w:p w:rsidR="003E3423" w:rsidRDefault="003E3423" w:rsidP="003E3423">
      <w:pPr>
        <w:jc w:val="left"/>
      </w:pPr>
    </w:p>
    <w:p w:rsidR="003E3423" w:rsidRDefault="003E3423" w:rsidP="003E3423">
      <w:pPr>
        <w:jc w:val="left"/>
        <w:rPr>
          <w:szCs w:val="21"/>
          <w:bdr w:val="single" w:sz="4" w:space="0" w:color="auto"/>
        </w:rPr>
      </w:pPr>
      <w:r>
        <w:rPr>
          <w:rFonts w:hint="eastAsia"/>
        </w:rPr>
        <w:t xml:space="preserve">　　　　　　　　　　　　　　　　　　　　　　礼文町長　　　　　　　　　　　</w:t>
      </w:r>
      <w:r w:rsidRPr="003E3423">
        <w:rPr>
          <w:rFonts w:hint="eastAsia"/>
          <w:szCs w:val="21"/>
        </w:rPr>
        <w:t xml:space="preserve">　</w:t>
      </w:r>
      <w:r w:rsidR="00CB00FE">
        <w:rPr>
          <w:szCs w:val="21"/>
        </w:rPr>
        <w:fldChar w:fldCharType="begin"/>
      </w:r>
      <w:r w:rsidR="00CB00FE">
        <w:rPr>
          <w:szCs w:val="21"/>
        </w:rPr>
        <w:instrText xml:space="preserve"> </w:instrText>
      </w:r>
      <w:r w:rsidR="00CB00FE">
        <w:rPr>
          <w:rFonts w:hint="eastAsia"/>
          <w:szCs w:val="21"/>
        </w:rPr>
        <w:instrText>eq \o\ac(</w:instrText>
      </w:r>
      <w:r w:rsidR="00CB00FE">
        <w:rPr>
          <w:rFonts w:hint="eastAsia"/>
          <w:szCs w:val="21"/>
        </w:rPr>
        <w:instrText>○</w:instrText>
      </w:r>
      <w:r w:rsidR="00CB00FE">
        <w:rPr>
          <w:rFonts w:hint="eastAsia"/>
          <w:szCs w:val="21"/>
        </w:rPr>
        <w:instrText>,</w:instrText>
      </w:r>
      <w:r w:rsidR="00CB00FE" w:rsidRPr="00CB00FE">
        <w:rPr>
          <w:rFonts w:ascii="ＭＳ 明朝" w:hint="eastAsia"/>
          <w:position w:val="1"/>
          <w:sz w:val="14"/>
          <w:szCs w:val="21"/>
        </w:rPr>
        <w:instrText>印</w:instrText>
      </w:r>
      <w:r w:rsidR="00CB00FE">
        <w:rPr>
          <w:rFonts w:hint="eastAsia"/>
          <w:szCs w:val="21"/>
        </w:rPr>
        <w:instrText>)</w:instrText>
      </w:r>
      <w:r w:rsidR="00CB00FE">
        <w:rPr>
          <w:szCs w:val="21"/>
        </w:rPr>
        <w:fldChar w:fldCharType="end"/>
      </w:r>
    </w:p>
    <w:p w:rsidR="003E3423" w:rsidRDefault="003E3423" w:rsidP="003E3423">
      <w:pPr>
        <w:jc w:val="left"/>
        <w:rPr>
          <w:szCs w:val="21"/>
        </w:rPr>
      </w:pPr>
    </w:p>
    <w:p w:rsidR="008E758A" w:rsidRDefault="008E758A" w:rsidP="003E3423">
      <w:pPr>
        <w:jc w:val="center"/>
        <w:rPr>
          <w:szCs w:val="21"/>
        </w:rPr>
      </w:pPr>
    </w:p>
    <w:p w:rsidR="008E758A" w:rsidRDefault="008E758A" w:rsidP="003E3423">
      <w:pPr>
        <w:jc w:val="center"/>
        <w:rPr>
          <w:szCs w:val="21"/>
        </w:rPr>
      </w:pPr>
    </w:p>
    <w:p w:rsidR="003E3423" w:rsidRDefault="00712A6A" w:rsidP="003E3423">
      <w:pPr>
        <w:jc w:val="center"/>
        <w:rPr>
          <w:szCs w:val="21"/>
        </w:rPr>
      </w:pPr>
      <w:r>
        <w:rPr>
          <w:rFonts w:hint="eastAsia"/>
          <w:szCs w:val="21"/>
        </w:rPr>
        <w:t>審判請求</w:t>
      </w:r>
      <w:r w:rsidR="003E3423">
        <w:rPr>
          <w:rFonts w:hint="eastAsia"/>
          <w:szCs w:val="21"/>
        </w:rPr>
        <w:t>決定（却下）通知書</w:t>
      </w:r>
    </w:p>
    <w:p w:rsidR="003E3423" w:rsidRDefault="003E3423" w:rsidP="003E3423">
      <w:pPr>
        <w:jc w:val="center"/>
        <w:rPr>
          <w:szCs w:val="21"/>
        </w:rPr>
      </w:pPr>
    </w:p>
    <w:p w:rsidR="008E758A" w:rsidRDefault="008E758A" w:rsidP="003E3423">
      <w:pPr>
        <w:jc w:val="center"/>
        <w:rPr>
          <w:szCs w:val="21"/>
        </w:rPr>
      </w:pPr>
    </w:p>
    <w:p w:rsidR="003E3423" w:rsidRDefault="003E3423" w:rsidP="003E3423">
      <w:pPr>
        <w:jc w:val="left"/>
        <w:rPr>
          <w:szCs w:val="21"/>
        </w:rPr>
      </w:pPr>
      <w:r>
        <w:rPr>
          <w:rFonts w:hint="eastAsia"/>
          <w:szCs w:val="21"/>
        </w:rPr>
        <w:t xml:space="preserve">　　　　年　　月　　日付けで要請のありました町長による</w:t>
      </w:r>
      <w:r w:rsidR="00712A6A">
        <w:rPr>
          <w:rFonts w:hint="eastAsia"/>
          <w:szCs w:val="21"/>
        </w:rPr>
        <w:t>審判の請求</w:t>
      </w:r>
      <w:r>
        <w:rPr>
          <w:rFonts w:hint="eastAsia"/>
          <w:szCs w:val="21"/>
        </w:rPr>
        <w:t>につい</w:t>
      </w:r>
      <w:r w:rsidR="00712A6A">
        <w:rPr>
          <w:rFonts w:hint="eastAsia"/>
          <w:szCs w:val="21"/>
        </w:rPr>
        <w:t>て、</w:t>
      </w:r>
      <w:r w:rsidR="008E758A">
        <w:rPr>
          <w:rFonts w:hint="eastAsia"/>
          <w:szCs w:val="21"/>
        </w:rPr>
        <w:t>以下</w:t>
      </w:r>
      <w:r>
        <w:rPr>
          <w:rFonts w:hint="eastAsia"/>
          <w:szCs w:val="21"/>
        </w:rPr>
        <w:t>のとおり決定しましたので通知します。</w:t>
      </w:r>
    </w:p>
    <w:p w:rsidR="008E758A" w:rsidRDefault="008E758A" w:rsidP="00712A6A">
      <w:pPr>
        <w:pStyle w:val="a7"/>
        <w:jc w:val="both"/>
      </w:pPr>
    </w:p>
    <w:tbl>
      <w:tblPr>
        <w:tblStyle w:val="a6"/>
        <w:tblW w:w="0" w:type="auto"/>
        <w:tblLook w:val="04A0" w:firstRow="1" w:lastRow="0" w:firstColumn="1" w:lastColumn="0" w:noHBand="0" w:noVBand="1"/>
      </w:tblPr>
      <w:tblGrid>
        <w:gridCol w:w="8494"/>
      </w:tblGrid>
      <w:tr w:rsidR="008E758A" w:rsidTr="00712A6A">
        <w:trPr>
          <w:trHeight w:val="610"/>
        </w:trPr>
        <w:tc>
          <w:tcPr>
            <w:tcW w:w="8494" w:type="dxa"/>
            <w:vAlign w:val="center"/>
          </w:tcPr>
          <w:p w:rsidR="00712A6A" w:rsidRDefault="00712A6A" w:rsidP="00712A6A">
            <w:pPr>
              <w:pStyle w:val="a3"/>
              <w:numPr>
                <w:ilvl w:val="1"/>
                <w:numId w:val="9"/>
              </w:numPr>
              <w:ind w:leftChars="0"/>
            </w:pPr>
            <w:r>
              <w:rPr>
                <w:rFonts w:hint="eastAsia"/>
              </w:rPr>
              <w:t xml:space="preserve">　　　</w:t>
            </w:r>
            <w:r w:rsidR="00487680">
              <w:rPr>
                <w:rFonts w:hint="eastAsia"/>
              </w:rPr>
              <w:t xml:space="preserve">　年　　　月　　　日付で町長による申立てを行った。</w:t>
            </w:r>
          </w:p>
        </w:tc>
      </w:tr>
      <w:tr w:rsidR="008E758A" w:rsidTr="008E758A">
        <w:tc>
          <w:tcPr>
            <w:tcW w:w="8494" w:type="dxa"/>
          </w:tcPr>
          <w:p w:rsidR="008E758A" w:rsidRDefault="00822483" w:rsidP="00822483">
            <w:pPr>
              <w:pStyle w:val="a3"/>
              <w:numPr>
                <w:ilvl w:val="1"/>
                <w:numId w:val="9"/>
              </w:numPr>
              <w:ind w:leftChars="0"/>
            </w:pPr>
            <w:r>
              <w:rPr>
                <w:rFonts w:hint="eastAsia"/>
              </w:rPr>
              <w:t>市長による審判の請求を行わない</w:t>
            </w:r>
          </w:p>
          <w:p w:rsidR="00822483" w:rsidRDefault="00822483" w:rsidP="00822483">
            <w:pPr>
              <w:ind w:left="420"/>
            </w:pPr>
            <w:r>
              <w:rPr>
                <w:rFonts w:hint="eastAsia"/>
              </w:rPr>
              <w:t>（審判の請求を行わない理由）</w:t>
            </w:r>
          </w:p>
          <w:p w:rsidR="00712A6A" w:rsidRDefault="00712A6A" w:rsidP="00822483">
            <w:pPr>
              <w:ind w:left="420"/>
            </w:pPr>
          </w:p>
          <w:p w:rsidR="00712A6A" w:rsidRDefault="00712A6A" w:rsidP="00822483">
            <w:pPr>
              <w:ind w:left="420"/>
            </w:pPr>
          </w:p>
          <w:p w:rsidR="00712A6A" w:rsidRDefault="00712A6A" w:rsidP="00822483">
            <w:pPr>
              <w:ind w:left="420"/>
            </w:pPr>
          </w:p>
          <w:p w:rsidR="00712A6A" w:rsidRDefault="00712A6A" w:rsidP="00822483">
            <w:pPr>
              <w:ind w:left="420"/>
            </w:pPr>
          </w:p>
          <w:p w:rsidR="00712A6A" w:rsidRDefault="00712A6A" w:rsidP="00822483">
            <w:pPr>
              <w:ind w:left="420"/>
            </w:pPr>
          </w:p>
          <w:p w:rsidR="00712A6A" w:rsidRDefault="00712A6A" w:rsidP="00822483">
            <w:pPr>
              <w:ind w:left="420"/>
            </w:pPr>
          </w:p>
          <w:p w:rsidR="00712A6A" w:rsidRDefault="00712A6A" w:rsidP="00822483">
            <w:pPr>
              <w:ind w:left="420"/>
            </w:pPr>
          </w:p>
          <w:p w:rsidR="00712A6A" w:rsidRDefault="00712A6A" w:rsidP="00822483">
            <w:pPr>
              <w:ind w:left="420"/>
            </w:pPr>
          </w:p>
        </w:tc>
      </w:tr>
    </w:tbl>
    <w:p w:rsidR="008E758A" w:rsidRDefault="008E758A" w:rsidP="008E758A"/>
    <w:p w:rsidR="00712A6A" w:rsidRDefault="00712A6A" w:rsidP="008E758A"/>
    <w:p w:rsidR="00712A6A" w:rsidRDefault="00712A6A" w:rsidP="008E758A"/>
    <w:p w:rsidR="00712A6A" w:rsidRDefault="00712A6A" w:rsidP="008E758A"/>
    <w:p w:rsidR="00712A6A" w:rsidRDefault="00712A6A" w:rsidP="008E758A"/>
    <w:p w:rsidR="00712A6A" w:rsidRDefault="00712A6A" w:rsidP="008E758A"/>
    <w:p w:rsidR="00712A6A" w:rsidRDefault="00712A6A" w:rsidP="008E758A"/>
    <w:p w:rsidR="00712A6A" w:rsidRDefault="00712A6A" w:rsidP="008E758A"/>
    <w:p w:rsidR="00712A6A" w:rsidRDefault="00712A6A" w:rsidP="008E758A">
      <w:r>
        <w:rPr>
          <w:rFonts w:hint="eastAsia"/>
        </w:rPr>
        <w:lastRenderedPageBreak/>
        <w:t>様式第</w:t>
      </w:r>
      <w:r>
        <w:rPr>
          <w:rFonts w:hint="eastAsia"/>
        </w:rPr>
        <w:t>3</w:t>
      </w:r>
      <w:r>
        <w:rPr>
          <w:rFonts w:hint="eastAsia"/>
        </w:rPr>
        <w:t>号</w:t>
      </w:r>
      <w:r w:rsidR="005522DB">
        <w:rPr>
          <w:rFonts w:hint="eastAsia"/>
        </w:rPr>
        <w:t>（第</w:t>
      </w:r>
      <w:r w:rsidR="005522DB">
        <w:rPr>
          <w:rFonts w:hint="eastAsia"/>
        </w:rPr>
        <w:t>11</w:t>
      </w:r>
      <w:r w:rsidR="005522DB">
        <w:rPr>
          <w:rFonts w:hint="eastAsia"/>
        </w:rPr>
        <w:t>条関係）</w:t>
      </w:r>
    </w:p>
    <w:p w:rsidR="00D35FC6" w:rsidRDefault="00D35FC6" w:rsidP="00D35FC6">
      <w:pPr>
        <w:wordWrap w:val="0"/>
        <w:jc w:val="right"/>
      </w:pPr>
      <w:r>
        <w:rPr>
          <w:rFonts w:hint="eastAsia"/>
        </w:rPr>
        <w:t>第</w:t>
      </w:r>
      <w:r w:rsidR="00034901">
        <w:rPr>
          <w:rFonts w:hint="eastAsia"/>
        </w:rPr>
        <w:t xml:space="preserve">　</w:t>
      </w:r>
      <w:r>
        <w:rPr>
          <w:rFonts w:hint="eastAsia"/>
        </w:rPr>
        <w:t xml:space="preserve">　　　号</w:t>
      </w:r>
    </w:p>
    <w:p w:rsidR="00D35FC6" w:rsidRDefault="00D35FC6" w:rsidP="00D35FC6">
      <w:pPr>
        <w:wordWrap w:val="0"/>
        <w:jc w:val="right"/>
      </w:pPr>
      <w:r>
        <w:rPr>
          <w:rFonts w:hint="eastAsia"/>
        </w:rPr>
        <w:t>年　　　月　　　日</w:t>
      </w:r>
    </w:p>
    <w:p w:rsidR="00D35FC6" w:rsidRDefault="00D35FC6" w:rsidP="00D35FC6">
      <w:pPr>
        <w:jc w:val="left"/>
      </w:pPr>
      <w:r>
        <w:rPr>
          <w:rFonts w:hint="eastAsia"/>
        </w:rPr>
        <w:t xml:space="preserve">　　　　　　　　　　　　様</w:t>
      </w:r>
    </w:p>
    <w:p w:rsidR="00D35FC6" w:rsidRDefault="00D35FC6" w:rsidP="00D35FC6">
      <w:pPr>
        <w:jc w:val="left"/>
      </w:pPr>
    </w:p>
    <w:p w:rsidR="00D35FC6" w:rsidRDefault="00D35FC6" w:rsidP="00D35FC6">
      <w:pPr>
        <w:wordWrap w:val="0"/>
        <w:jc w:val="right"/>
      </w:pPr>
      <w:r>
        <w:rPr>
          <w:rFonts w:hint="eastAsia"/>
        </w:rPr>
        <w:t xml:space="preserve">礼文町長　　　　　　　　　　　　　</w:t>
      </w:r>
      <w:r w:rsidR="00CB00FE">
        <w:fldChar w:fldCharType="begin"/>
      </w:r>
      <w:r w:rsidR="00CB00FE">
        <w:instrText xml:space="preserve"> </w:instrText>
      </w:r>
      <w:r w:rsidR="00CB00FE">
        <w:rPr>
          <w:rFonts w:hint="eastAsia"/>
        </w:rPr>
        <w:instrText>eq \o\ac(</w:instrText>
      </w:r>
      <w:r w:rsidR="00CB00FE">
        <w:rPr>
          <w:rFonts w:hint="eastAsia"/>
        </w:rPr>
        <w:instrText>○</w:instrText>
      </w:r>
      <w:r w:rsidR="00CB00FE">
        <w:rPr>
          <w:rFonts w:hint="eastAsia"/>
        </w:rPr>
        <w:instrText>,</w:instrText>
      </w:r>
      <w:r w:rsidR="00CB00FE" w:rsidRPr="00CB00FE">
        <w:rPr>
          <w:rFonts w:ascii="ＭＳ 明朝" w:hint="eastAsia"/>
          <w:position w:val="1"/>
          <w:sz w:val="14"/>
        </w:rPr>
        <w:instrText>印</w:instrText>
      </w:r>
      <w:r w:rsidR="00CB00FE">
        <w:rPr>
          <w:rFonts w:hint="eastAsia"/>
        </w:rPr>
        <w:instrText>)</w:instrText>
      </w:r>
      <w:r w:rsidR="00CB00FE">
        <w:fldChar w:fldCharType="end"/>
      </w:r>
    </w:p>
    <w:p w:rsidR="00D35FC6" w:rsidRDefault="00D35FC6" w:rsidP="00D35FC6">
      <w:pPr>
        <w:jc w:val="right"/>
      </w:pPr>
    </w:p>
    <w:p w:rsidR="00D35FC6" w:rsidRDefault="00D35FC6" w:rsidP="00D35FC6">
      <w:pPr>
        <w:jc w:val="right"/>
      </w:pPr>
    </w:p>
    <w:p w:rsidR="00D35FC6" w:rsidRDefault="00D35FC6" w:rsidP="00D35FC6">
      <w:pPr>
        <w:jc w:val="center"/>
      </w:pPr>
      <w:r>
        <w:rPr>
          <w:rFonts w:hint="eastAsia"/>
        </w:rPr>
        <w:t>成年後見等開始の審判請求に要した費用の請求書</w:t>
      </w:r>
    </w:p>
    <w:p w:rsidR="00D35FC6" w:rsidRDefault="00D35FC6" w:rsidP="00D35FC6">
      <w:pPr>
        <w:jc w:val="center"/>
      </w:pPr>
    </w:p>
    <w:p w:rsidR="00D35FC6" w:rsidRDefault="005522DB" w:rsidP="00691AC6">
      <w:pPr>
        <w:ind w:firstLineChars="100" w:firstLine="210"/>
        <w:jc w:val="left"/>
      </w:pPr>
      <w:r>
        <w:rPr>
          <w:rFonts w:hint="eastAsia"/>
        </w:rPr>
        <w:t>旭川地方裁判所稚内支部に</w:t>
      </w:r>
      <w:r w:rsidR="007C3918">
        <w:rPr>
          <w:rFonts w:hint="eastAsia"/>
        </w:rPr>
        <w:t>て</w:t>
      </w:r>
      <w:r>
        <w:rPr>
          <w:rFonts w:hint="eastAsia"/>
        </w:rPr>
        <w:t>行いました成年後見等開始の審判の請求（番号　　　　）に際し、礼文町が負担しております手続き費用について、礼文町成年後見制度利用支援事業要綱第</w:t>
      </w:r>
      <w:r>
        <w:rPr>
          <w:rFonts w:hint="eastAsia"/>
        </w:rPr>
        <w:t>11</w:t>
      </w:r>
      <w:r>
        <w:rPr>
          <w:rFonts w:hint="eastAsia"/>
        </w:rPr>
        <w:t>条の規定に基づき、下記のとおり請求しますので、納付願います。</w:t>
      </w:r>
    </w:p>
    <w:p w:rsidR="00C9660E" w:rsidRDefault="00C9660E" w:rsidP="00D35FC6">
      <w:pPr>
        <w:jc w:val="left"/>
      </w:pPr>
    </w:p>
    <w:p w:rsidR="00C9660E" w:rsidRDefault="00C9660E" w:rsidP="00C9660E">
      <w:pPr>
        <w:pStyle w:val="a7"/>
      </w:pPr>
      <w:r>
        <w:rPr>
          <w:rFonts w:hint="eastAsia"/>
        </w:rPr>
        <w:t>記</w:t>
      </w:r>
    </w:p>
    <w:p w:rsidR="00C9660E" w:rsidRDefault="00C9660E" w:rsidP="00C9660E">
      <w:pPr>
        <w:pStyle w:val="a3"/>
        <w:numPr>
          <w:ilvl w:val="0"/>
          <w:numId w:val="19"/>
        </w:numPr>
        <w:ind w:leftChars="0"/>
      </w:pPr>
      <w:r>
        <w:rPr>
          <w:rFonts w:hint="eastAsia"/>
        </w:rPr>
        <w:t>審判請求の内容</w:t>
      </w:r>
    </w:p>
    <w:p w:rsidR="00C9660E" w:rsidRDefault="00C9660E" w:rsidP="00C9660E">
      <w:pPr>
        <w:pStyle w:val="a3"/>
        <w:numPr>
          <w:ilvl w:val="0"/>
          <w:numId w:val="20"/>
        </w:numPr>
        <w:ind w:leftChars="0"/>
      </w:pPr>
      <w:r>
        <w:rPr>
          <w:rFonts w:hint="eastAsia"/>
        </w:rPr>
        <w:t>氏名</w:t>
      </w:r>
    </w:p>
    <w:p w:rsidR="00C9660E" w:rsidRDefault="00C9660E" w:rsidP="00C9660E">
      <w:pPr>
        <w:pStyle w:val="a3"/>
        <w:numPr>
          <w:ilvl w:val="0"/>
          <w:numId w:val="20"/>
        </w:numPr>
        <w:ind w:leftChars="0"/>
      </w:pPr>
      <w:r>
        <w:rPr>
          <w:rFonts w:hint="eastAsia"/>
        </w:rPr>
        <w:t>生年月日　　　　　　　　　年　　　　月　　　　日生れ（　　　歳）</w:t>
      </w:r>
    </w:p>
    <w:p w:rsidR="00C9660E" w:rsidRDefault="00C9660E" w:rsidP="00C9660E">
      <w:pPr>
        <w:pStyle w:val="a3"/>
        <w:numPr>
          <w:ilvl w:val="0"/>
          <w:numId w:val="20"/>
        </w:numPr>
        <w:ind w:leftChars="0"/>
      </w:pPr>
      <w:r>
        <w:rPr>
          <w:rFonts w:hint="eastAsia"/>
        </w:rPr>
        <w:t>住所</w:t>
      </w:r>
    </w:p>
    <w:p w:rsidR="00F45A0C" w:rsidRDefault="00C9660E" w:rsidP="00F45A0C">
      <w:pPr>
        <w:pStyle w:val="a3"/>
        <w:numPr>
          <w:ilvl w:val="0"/>
          <w:numId w:val="20"/>
        </w:numPr>
        <w:ind w:leftChars="0"/>
      </w:pPr>
      <w:r>
        <w:rPr>
          <w:rFonts w:hint="eastAsia"/>
        </w:rPr>
        <w:t>審判請求の種類　　　　後見　・　保佐　・　補助</w:t>
      </w:r>
    </w:p>
    <w:p w:rsidR="00F45A0C" w:rsidRDefault="00F45A0C" w:rsidP="00F45A0C">
      <w:pPr>
        <w:pStyle w:val="a3"/>
        <w:ind w:leftChars="0" w:left="720"/>
      </w:pPr>
    </w:p>
    <w:p w:rsidR="00F45A0C" w:rsidRDefault="00F45A0C" w:rsidP="00F45A0C">
      <w:pPr>
        <w:pStyle w:val="a3"/>
        <w:numPr>
          <w:ilvl w:val="0"/>
          <w:numId w:val="19"/>
        </w:numPr>
        <w:ind w:leftChars="0"/>
      </w:pPr>
      <w:r>
        <w:rPr>
          <w:rFonts w:hint="eastAsia"/>
        </w:rPr>
        <w:t>審判請求に要した費用</w:t>
      </w:r>
    </w:p>
    <w:p w:rsidR="00F45A0C" w:rsidRDefault="00F45A0C" w:rsidP="00F45A0C">
      <w:pPr>
        <w:pStyle w:val="a3"/>
        <w:numPr>
          <w:ilvl w:val="1"/>
          <w:numId w:val="19"/>
        </w:numPr>
        <w:ind w:leftChars="0"/>
      </w:pPr>
      <w:r>
        <w:rPr>
          <w:rFonts w:hint="eastAsia"/>
        </w:rPr>
        <w:t xml:space="preserve">印紙代　　　　　　　　　　　　　　　</w:t>
      </w:r>
      <w:r w:rsidR="00317DAB">
        <w:rPr>
          <w:rFonts w:hint="eastAsia"/>
        </w:rPr>
        <w:t xml:space="preserve">　　</w:t>
      </w:r>
      <w:r>
        <w:rPr>
          <w:rFonts w:hint="eastAsia"/>
        </w:rPr>
        <w:t xml:space="preserve">　円</w:t>
      </w:r>
    </w:p>
    <w:p w:rsidR="00F45A0C" w:rsidRDefault="00F45A0C" w:rsidP="00F45A0C">
      <w:pPr>
        <w:pStyle w:val="a3"/>
        <w:numPr>
          <w:ilvl w:val="1"/>
          <w:numId w:val="19"/>
        </w:numPr>
        <w:ind w:leftChars="0"/>
      </w:pPr>
      <w:r>
        <w:rPr>
          <w:rFonts w:hint="eastAsia"/>
        </w:rPr>
        <w:t xml:space="preserve">切手代　　　　　　　　　　　　　　</w:t>
      </w:r>
      <w:r w:rsidR="00317DAB">
        <w:rPr>
          <w:rFonts w:hint="eastAsia"/>
        </w:rPr>
        <w:t xml:space="preserve">　　</w:t>
      </w:r>
      <w:r>
        <w:rPr>
          <w:rFonts w:hint="eastAsia"/>
        </w:rPr>
        <w:t xml:space="preserve">　　円</w:t>
      </w:r>
    </w:p>
    <w:p w:rsidR="00F45A0C" w:rsidRDefault="00F45A0C" w:rsidP="00F45A0C">
      <w:pPr>
        <w:pStyle w:val="a3"/>
        <w:numPr>
          <w:ilvl w:val="1"/>
          <w:numId w:val="19"/>
        </w:numPr>
        <w:ind w:leftChars="0"/>
      </w:pPr>
      <w:r>
        <w:rPr>
          <w:rFonts w:hint="eastAsia"/>
        </w:rPr>
        <w:t xml:space="preserve">診断書作成費用　　　　　　　　　　</w:t>
      </w:r>
      <w:r w:rsidR="00317DAB">
        <w:rPr>
          <w:rFonts w:hint="eastAsia"/>
        </w:rPr>
        <w:t xml:space="preserve">　　</w:t>
      </w:r>
      <w:r>
        <w:rPr>
          <w:rFonts w:hint="eastAsia"/>
        </w:rPr>
        <w:t xml:space="preserve">　　円</w:t>
      </w:r>
    </w:p>
    <w:p w:rsidR="00F45A0C" w:rsidRDefault="00F45A0C" w:rsidP="00F45A0C">
      <w:pPr>
        <w:pStyle w:val="a3"/>
        <w:numPr>
          <w:ilvl w:val="1"/>
          <w:numId w:val="19"/>
        </w:numPr>
        <w:ind w:leftChars="0"/>
      </w:pPr>
      <w:r>
        <w:rPr>
          <w:rFonts w:hint="eastAsia"/>
        </w:rPr>
        <w:t xml:space="preserve">鑑定費用　　　　　　　　　　　　　</w:t>
      </w:r>
      <w:r w:rsidR="00317DAB">
        <w:rPr>
          <w:rFonts w:hint="eastAsia"/>
        </w:rPr>
        <w:t xml:space="preserve">　　</w:t>
      </w:r>
      <w:r>
        <w:rPr>
          <w:rFonts w:hint="eastAsia"/>
        </w:rPr>
        <w:t xml:space="preserve">　　円</w:t>
      </w:r>
    </w:p>
    <w:p w:rsidR="00F45A0C" w:rsidRDefault="00F45A0C" w:rsidP="00F45A0C">
      <w:pPr>
        <w:pStyle w:val="a3"/>
        <w:ind w:leftChars="0" w:left="720"/>
      </w:pPr>
      <w:r>
        <w:rPr>
          <w:rFonts w:hint="eastAsia"/>
        </w:rPr>
        <w:t xml:space="preserve">合　計　　　　　　　　　　　　　　</w:t>
      </w:r>
      <w:r w:rsidR="00317DAB">
        <w:rPr>
          <w:rFonts w:hint="eastAsia"/>
        </w:rPr>
        <w:t xml:space="preserve">　　</w:t>
      </w:r>
      <w:r>
        <w:rPr>
          <w:rFonts w:hint="eastAsia"/>
        </w:rPr>
        <w:t xml:space="preserve">　　円</w:t>
      </w:r>
    </w:p>
    <w:p w:rsidR="00F45A0C" w:rsidRDefault="00F45A0C" w:rsidP="00F45A0C">
      <w:pPr>
        <w:pStyle w:val="a3"/>
        <w:ind w:leftChars="0" w:left="720"/>
      </w:pPr>
    </w:p>
    <w:p w:rsidR="00F45A0C" w:rsidRDefault="00F45A0C" w:rsidP="00F45A0C">
      <w:pPr>
        <w:pStyle w:val="a3"/>
        <w:numPr>
          <w:ilvl w:val="0"/>
          <w:numId w:val="19"/>
        </w:numPr>
        <w:ind w:leftChars="0"/>
      </w:pPr>
      <w:r>
        <w:rPr>
          <w:rFonts w:hint="eastAsia"/>
        </w:rPr>
        <w:t>費用の納付について</w:t>
      </w:r>
    </w:p>
    <w:p w:rsidR="00F45A0C" w:rsidRPr="00F45A0C" w:rsidRDefault="00F45A0C" w:rsidP="00F45A0C">
      <w:pPr>
        <w:pStyle w:val="a3"/>
        <w:numPr>
          <w:ilvl w:val="1"/>
          <w:numId w:val="19"/>
        </w:numPr>
        <w:ind w:leftChars="0"/>
      </w:pPr>
      <w:r>
        <w:rPr>
          <w:rFonts w:hint="eastAsia"/>
        </w:rPr>
        <w:t xml:space="preserve">請求金額　　　</w:t>
      </w:r>
      <w:r>
        <w:rPr>
          <w:rFonts w:hint="eastAsia"/>
          <w:u w:val="single"/>
        </w:rPr>
        <w:t xml:space="preserve">　　　　　　　　　　　　円</w:t>
      </w:r>
    </w:p>
    <w:p w:rsidR="00F45A0C" w:rsidRDefault="00F45A0C" w:rsidP="00F45A0C">
      <w:pPr>
        <w:pStyle w:val="a3"/>
        <w:numPr>
          <w:ilvl w:val="1"/>
          <w:numId w:val="19"/>
        </w:numPr>
        <w:ind w:leftChars="0"/>
      </w:pPr>
      <w:r>
        <w:rPr>
          <w:rFonts w:hint="eastAsia"/>
        </w:rPr>
        <w:t>納付期限　　　　　　　　　年　　　　月　　　　日</w:t>
      </w:r>
    </w:p>
    <w:p w:rsidR="00F45A0C" w:rsidRDefault="00F45A0C" w:rsidP="00F45A0C">
      <w:pPr>
        <w:pStyle w:val="a3"/>
        <w:numPr>
          <w:ilvl w:val="1"/>
          <w:numId w:val="19"/>
        </w:numPr>
        <w:ind w:leftChars="0"/>
      </w:pPr>
      <w:r>
        <w:rPr>
          <w:rFonts w:hint="eastAsia"/>
        </w:rPr>
        <w:t>同封の納入通知書により、指定の金融機関等でお納めください。</w:t>
      </w:r>
    </w:p>
    <w:p w:rsidR="00F45A0C" w:rsidRDefault="00F45A0C" w:rsidP="00F45A0C"/>
    <w:p w:rsidR="00F45A0C" w:rsidRDefault="00F45A0C" w:rsidP="00F45A0C"/>
    <w:p w:rsidR="00F45A0C" w:rsidRDefault="00F45A0C" w:rsidP="00F45A0C"/>
    <w:p w:rsidR="00F45A0C" w:rsidRDefault="00F45A0C" w:rsidP="00F45A0C"/>
    <w:p w:rsidR="00F45A0C" w:rsidRPr="000B7BAA" w:rsidRDefault="00F45A0C" w:rsidP="00F45A0C">
      <w:pPr>
        <w:rPr>
          <w:szCs w:val="21"/>
        </w:rPr>
      </w:pPr>
      <w:r w:rsidRPr="000B7BAA">
        <w:rPr>
          <w:rFonts w:hint="eastAsia"/>
          <w:szCs w:val="21"/>
        </w:rPr>
        <w:lastRenderedPageBreak/>
        <w:t>様式第</w:t>
      </w:r>
      <w:r w:rsidRPr="000B7BAA">
        <w:rPr>
          <w:rFonts w:hint="eastAsia"/>
          <w:szCs w:val="21"/>
        </w:rPr>
        <w:t>4</w:t>
      </w:r>
      <w:r w:rsidRPr="000B7BAA">
        <w:rPr>
          <w:rFonts w:hint="eastAsia"/>
          <w:szCs w:val="21"/>
        </w:rPr>
        <w:t>号（第</w:t>
      </w:r>
      <w:r w:rsidR="00A500C9" w:rsidRPr="000B7BAA">
        <w:rPr>
          <w:rFonts w:hint="eastAsia"/>
          <w:szCs w:val="21"/>
        </w:rPr>
        <w:t>15</w:t>
      </w:r>
      <w:r w:rsidRPr="000B7BAA">
        <w:rPr>
          <w:rFonts w:hint="eastAsia"/>
          <w:szCs w:val="21"/>
        </w:rPr>
        <w:t>条関係）</w:t>
      </w:r>
    </w:p>
    <w:p w:rsidR="00F45A0C" w:rsidRPr="000B7BAA" w:rsidRDefault="00F45A0C" w:rsidP="00F45A0C">
      <w:pPr>
        <w:wordWrap w:val="0"/>
        <w:jc w:val="right"/>
        <w:rPr>
          <w:szCs w:val="21"/>
        </w:rPr>
      </w:pPr>
      <w:r w:rsidRPr="000B7BAA">
        <w:rPr>
          <w:rFonts w:hint="eastAsia"/>
          <w:szCs w:val="21"/>
        </w:rPr>
        <w:t xml:space="preserve">年　　　月　　　日　</w:t>
      </w:r>
    </w:p>
    <w:p w:rsidR="00F45A0C" w:rsidRPr="000B7BAA" w:rsidRDefault="00F45A0C" w:rsidP="00F45A0C">
      <w:pPr>
        <w:rPr>
          <w:szCs w:val="21"/>
        </w:rPr>
      </w:pPr>
      <w:r w:rsidRPr="000B7BAA">
        <w:rPr>
          <w:rFonts w:hint="eastAsia"/>
          <w:szCs w:val="21"/>
        </w:rPr>
        <w:t xml:space="preserve">　礼文町長　　　　　　　様</w:t>
      </w:r>
    </w:p>
    <w:p w:rsidR="00F45A0C" w:rsidRPr="000B7BAA" w:rsidRDefault="00F45A0C" w:rsidP="00F45A0C">
      <w:pPr>
        <w:wordWrap w:val="0"/>
        <w:jc w:val="right"/>
        <w:rPr>
          <w:szCs w:val="21"/>
        </w:rPr>
      </w:pPr>
      <w:r w:rsidRPr="000B7BAA">
        <w:rPr>
          <w:rFonts w:hint="eastAsia"/>
          <w:szCs w:val="21"/>
        </w:rPr>
        <w:t xml:space="preserve">（申立人）　　　　　　　　　　　　　　</w:t>
      </w:r>
    </w:p>
    <w:p w:rsidR="00F45A0C" w:rsidRPr="000B7BAA" w:rsidRDefault="00F45A0C" w:rsidP="00F45A0C">
      <w:pPr>
        <w:wordWrap w:val="0"/>
        <w:jc w:val="right"/>
        <w:rPr>
          <w:szCs w:val="21"/>
        </w:rPr>
      </w:pPr>
      <w:r w:rsidRPr="000B7BAA">
        <w:rPr>
          <w:rFonts w:hint="eastAsia"/>
          <w:szCs w:val="21"/>
        </w:rPr>
        <w:t xml:space="preserve">住所　　　　　　　　　　　　　　　</w:t>
      </w:r>
    </w:p>
    <w:p w:rsidR="00F45A0C" w:rsidRPr="000B7BAA" w:rsidRDefault="00F45A0C" w:rsidP="00F45A0C">
      <w:pPr>
        <w:wordWrap w:val="0"/>
        <w:jc w:val="right"/>
        <w:rPr>
          <w:szCs w:val="21"/>
        </w:rPr>
      </w:pPr>
      <w:r w:rsidRPr="000B7BAA">
        <w:rPr>
          <w:rFonts w:hint="eastAsia"/>
          <w:szCs w:val="21"/>
        </w:rPr>
        <w:t xml:space="preserve">氏名　　　　　　　　　　　　　</w:t>
      </w:r>
      <w:r w:rsidR="00CB00FE" w:rsidRPr="000B7BAA">
        <w:rPr>
          <w:szCs w:val="21"/>
        </w:rPr>
        <w:fldChar w:fldCharType="begin"/>
      </w:r>
      <w:r w:rsidR="00CB00FE" w:rsidRPr="000B7BAA">
        <w:rPr>
          <w:szCs w:val="21"/>
        </w:rPr>
        <w:instrText xml:space="preserve"> </w:instrText>
      </w:r>
      <w:r w:rsidR="00CB00FE" w:rsidRPr="000B7BAA">
        <w:rPr>
          <w:rFonts w:hint="eastAsia"/>
          <w:szCs w:val="21"/>
        </w:rPr>
        <w:instrText>eq \o\ac(</w:instrText>
      </w:r>
      <w:r w:rsidR="00CB00FE" w:rsidRPr="000B7BAA">
        <w:rPr>
          <w:rFonts w:hint="eastAsia"/>
          <w:szCs w:val="21"/>
        </w:rPr>
        <w:instrText>○</w:instrText>
      </w:r>
      <w:r w:rsidR="00CB00FE" w:rsidRPr="000B7BAA">
        <w:rPr>
          <w:rFonts w:hint="eastAsia"/>
          <w:szCs w:val="21"/>
        </w:rPr>
        <w:instrText>,</w:instrText>
      </w:r>
      <w:r w:rsidR="00CB00FE" w:rsidRPr="000B7BAA">
        <w:rPr>
          <w:rFonts w:ascii="ＭＳ 明朝" w:hint="eastAsia"/>
          <w:position w:val="1"/>
          <w:szCs w:val="21"/>
        </w:rPr>
        <w:instrText>印</w:instrText>
      </w:r>
      <w:r w:rsidR="00CB00FE" w:rsidRPr="000B7BAA">
        <w:rPr>
          <w:rFonts w:hint="eastAsia"/>
          <w:szCs w:val="21"/>
        </w:rPr>
        <w:instrText>)</w:instrText>
      </w:r>
      <w:r w:rsidR="00CB00FE" w:rsidRPr="000B7BAA">
        <w:rPr>
          <w:szCs w:val="21"/>
        </w:rPr>
        <w:fldChar w:fldCharType="end"/>
      </w:r>
      <w:r w:rsidRPr="000B7BAA">
        <w:rPr>
          <w:rFonts w:hint="eastAsia"/>
          <w:szCs w:val="21"/>
        </w:rPr>
        <w:t xml:space="preserve">　</w:t>
      </w:r>
    </w:p>
    <w:p w:rsidR="00F45A0C" w:rsidRPr="000B7BAA" w:rsidRDefault="00A500C9" w:rsidP="00A500C9">
      <w:pPr>
        <w:wordWrap w:val="0"/>
        <w:jc w:val="right"/>
        <w:rPr>
          <w:szCs w:val="21"/>
        </w:rPr>
      </w:pPr>
      <w:r w:rsidRPr="000B7BAA">
        <w:rPr>
          <w:rFonts w:hint="eastAsia"/>
          <w:szCs w:val="21"/>
        </w:rPr>
        <w:t xml:space="preserve">　　　審判請求の対象者との関係（　　　　　　　　　　）</w:t>
      </w:r>
    </w:p>
    <w:p w:rsidR="00A500C9" w:rsidRPr="000B7BAA" w:rsidRDefault="00A500C9" w:rsidP="00A500C9">
      <w:pPr>
        <w:jc w:val="right"/>
        <w:rPr>
          <w:szCs w:val="21"/>
        </w:rPr>
      </w:pPr>
    </w:p>
    <w:p w:rsidR="00A500C9" w:rsidRPr="000B7BAA" w:rsidRDefault="007E2CDB" w:rsidP="00A500C9">
      <w:pPr>
        <w:jc w:val="center"/>
        <w:rPr>
          <w:szCs w:val="21"/>
        </w:rPr>
      </w:pPr>
      <w:r>
        <w:rPr>
          <w:rFonts w:hint="eastAsia"/>
          <w:szCs w:val="21"/>
        </w:rPr>
        <w:t>成年後見制度利用支援事業助成金（審判請求費用）交付</w:t>
      </w:r>
      <w:r w:rsidR="00A500C9" w:rsidRPr="000B7BAA">
        <w:rPr>
          <w:rFonts w:hint="eastAsia"/>
          <w:szCs w:val="21"/>
        </w:rPr>
        <w:t>申請書</w:t>
      </w:r>
    </w:p>
    <w:p w:rsidR="00A500C9" w:rsidRDefault="00A500C9" w:rsidP="00A500C9">
      <w:pPr>
        <w:jc w:val="center"/>
        <w:rPr>
          <w:sz w:val="20"/>
          <w:szCs w:val="20"/>
        </w:rPr>
      </w:pPr>
    </w:p>
    <w:p w:rsidR="00A500C9" w:rsidRPr="000B7BAA" w:rsidRDefault="00A500C9" w:rsidP="006E17DC">
      <w:pPr>
        <w:jc w:val="left"/>
        <w:rPr>
          <w:szCs w:val="21"/>
        </w:rPr>
      </w:pPr>
      <w:r>
        <w:rPr>
          <w:rFonts w:hint="eastAsia"/>
          <w:sz w:val="20"/>
          <w:szCs w:val="20"/>
        </w:rPr>
        <w:t xml:space="preserve">　</w:t>
      </w:r>
      <w:r w:rsidRPr="000B7BAA">
        <w:rPr>
          <w:rFonts w:hint="eastAsia"/>
          <w:szCs w:val="21"/>
        </w:rPr>
        <w:t>礼文町成年後見制度利用支援事業実施要綱第</w:t>
      </w:r>
      <w:r w:rsidRPr="000B7BAA">
        <w:rPr>
          <w:rFonts w:hint="eastAsia"/>
          <w:szCs w:val="21"/>
        </w:rPr>
        <w:t>15</w:t>
      </w:r>
      <w:r w:rsidRPr="000B7BAA">
        <w:rPr>
          <w:rFonts w:hint="eastAsia"/>
          <w:szCs w:val="21"/>
        </w:rPr>
        <w:t>条第</w:t>
      </w:r>
      <w:r w:rsidRPr="000B7BAA">
        <w:rPr>
          <w:rFonts w:hint="eastAsia"/>
          <w:szCs w:val="21"/>
        </w:rPr>
        <w:t>1</w:t>
      </w:r>
      <w:r w:rsidRPr="000B7BAA">
        <w:rPr>
          <w:rFonts w:hint="eastAsia"/>
          <w:szCs w:val="21"/>
        </w:rPr>
        <w:t>項の規定に基づき、審判請求に要した費用の助成について、次のとおり関係書類を添えて申請します。なお、受給資格確認のため、申請者及び世帯員の収入状況等を関係機関において調査・確認することについて同意します。</w:t>
      </w:r>
    </w:p>
    <w:p w:rsidR="00A500C9" w:rsidRDefault="00A500C9" w:rsidP="00A500C9">
      <w:pPr>
        <w:pStyle w:val="a3"/>
        <w:numPr>
          <w:ilvl w:val="0"/>
          <w:numId w:val="21"/>
        </w:numPr>
        <w:ind w:leftChars="0"/>
      </w:pPr>
      <w:r>
        <w:rPr>
          <w:rFonts w:hint="eastAsia"/>
        </w:rPr>
        <w:t>審判請求の対象者（被成年後見人等）</w:t>
      </w:r>
    </w:p>
    <w:tbl>
      <w:tblPr>
        <w:tblStyle w:val="a6"/>
        <w:tblW w:w="8500" w:type="dxa"/>
        <w:jc w:val="center"/>
        <w:tblLook w:val="04A0" w:firstRow="1" w:lastRow="0" w:firstColumn="1" w:lastColumn="0" w:noHBand="0" w:noVBand="1"/>
      </w:tblPr>
      <w:tblGrid>
        <w:gridCol w:w="1129"/>
        <w:gridCol w:w="993"/>
        <w:gridCol w:w="2835"/>
        <w:gridCol w:w="354"/>
        <w:gridCol w:w="496"/>
        <w:gridCol w:w="2693"/>
      </w:tblGrid>
      <w:tr w:rsidR="00567B3D" w:rsidTr="000B7BAA">
        <w:trPr>
          <w:trHeight w:val="611"/>
          <w:jc w:val="center"/>
        </w:trPr>
        <w:tc>
          <w:tcPr>
            <w:tcW w:w="1129" w:type="dxa"/>
          </w:tcPr>
          <w:p w:rsidR="00567B3D" w:rsidRDefault="00567B3D" w:rsidP="006E17DC">
            <w:r>
              <w:rPr>
                <w:rFonts w:hint="eastAsia"/>
              </w:rPr>
              <w:t>（ﾌﾘｶﾞﾅ）</w:t>
            </w:r>
          </w:p>
          <w:p w:rsidR="00567B3D" w:rsidRDefault="00567B3D" w:rsidP="006E17DC">
            <w:pPr>
              <w:ind w:firstLineChars="100" w:firstLine="210"/>
              <w:jc w:val="left"/>
            </w:pPr>
            <w:r>
              <w:rPr>
                <w:rFonts w:hint="eastAsia"/>
              </w:rPr>
              <w:t>氏　名</w:t>
            </w:r>
          </w:p>
        </w:tc>
        <w:tc>
          <w:tcPr>
            <w:tcW w:w="3828" w:type="dxa"/>
            <w:gridSpan w:val="2"/>
          </w:tcPr>
          <w:p w:rsidR="00567B3D" w:rsidRDefault="00567B3D" w:rsidP="00567B3D"/>
          <w:p w:rsidR="00567B3D" w:rsidRDefault="00567B3D" w:rsidP="00567B3D">
            <w:r>
              <w:rPr>
                <w:rFonts w:hint="eastAsia"/>
              </w:rPr>
              <w:t xml:space="preserve">　　　　　　　　　　　　（男・女）</w:t>
            </w:r>
          </w:p>
        </w:tc>
        <w:tc>
          <w:tcPr>
            <w:tcW w:w="850" w:type="dxa"/>
            <w:gridSpan w:val="2"/>
          </w:tcPr>
          <w:p w:rsidR="00567B3D" w:rsidRDefault="00567B3D" w:rsidP="00567B3D">
            <w:r>
              <w:rPr>
                <w:rFonts w:hint="eastAsia"/>
              </w:rPr>
              <w:t>生年</w:t>
            </w:r>
          </w:p>
          <w:p w:rsidR="00567B3D" w:rsidRDefault="00567B3D" w:rsidP="00567B3D">
            <w:r>
              <w:rPr>
                <w:rFonts w:hint="eastAsia"/>
              </w:rPr>
              <w:t>月日</w:t>
            </w:r>
          </w:p>
        </w:tc>
        <w:tc>
          <w:tcPr>
            <w:tcW w:w="2693" w:type="dxa"/>
          </w:tcPr>
          <w:p w:rsidR="00567B3D" w:rsidRDefault="00567B3D" w:rsidP="00567B3D">
            <w:r>
              <w:rPr>
                <w:rFonts w:hint="eastAsia"/>
              </w:rPr>
              <w:t xml:space="preserve">　　　年　　月　　日生</w:t>
            </w:r>
          </w:p>
          <w:p w:rsidR="006E17DC" w:rsidRDefault="006E17DC" w:rsidP="00567B3D">
            <w:r>
              <w:rPr>
                <w:rFonts w:hint="eastAsia"/>
              </w:rPr>
              <w:t xml:space="preserve">　　　　　　　（　　歳）</w:t>
            </w:r>
          </w:p>
        </w:tc>
      </w:tr>
      <w:tr w:rsidR="00567B3D" w:rsidTr="00B031B1">
        <w:trPr>
          <w:trHeight w:val="450"/>
          <w:jc w:val="center"/>
        </w:trPr>
        <w:tc>
          <w:tcPr>
            <w:tcW w:w="1129" w:type="dxa"/>
            <w:vAlign w:val="center"/>
          </w:tcPr>
          <w:p w:rsidR="00567B3D" w:rsidRDefault="00567B3D" w:rsidP="006E17DC">
            <w:pPr>
              <w:jc w:val="center"/>
            </w:pPr>
            <w:r>
              <w:rPr>
                <w:rFonts w:hint="eastAsia"/>
              </w:rPr>
              <w:t>住　所</w:t>
            </w:r>
          </w:p>
        </w:tc>
        <w:tc>
          <w:tcPr>
            <w:tcW w:w="7371" w:type="dxa"/>
            <w:gridSpan w:val="5"/>
          </w:tcPr>
          <w:p w:rsidR="00567B3D" w:rsidRDefault="00567B3D" w:rsidP="00567B3D"/>
        </w:tc>
      </w:tr>
      <w:tr w:rsidR="00B031B1" w:rsidTr="00B031B1">
        <w:trPr>
          <w:trHeight w:val="273"/>
          <w:jc w:val="center"/>
        </w:trPr>
        <w:tc>
          <w:tcPr>
            <w:tcW w:w="2122" w:type="dxa"/>
            <w:gridSpan w:val="2"/>
          </w:tcPr>
          <w:p w:rsidR="00B031B1" w:rsidRDefault="00B031B1" w:rsidP="00B031B1">
            <w:pPr>
              <w:jc w:val="center"/>
            </w:pPr>
            <w:r>
              <w:rPr>
                <w:rFonts w:hint="eastAsia"/>
              </w:rPr>
              <w:t>審判請求の類型</w:t>
            </w:r>
          </w:p>
        </w:tc>
        <w:tc>
          <w:tcPr>
            <w:tcW w:w="6378" w:type="dxa"/>
            <w:gridSpan w:val="4"/>
            <w:vAlign w:val="center"/>
          </w:tcPr>
          <w:p w:rsidR="00B031B1" w:rsidRDefault="00B031B1" w:rsidP="00B031B1">
            <w:pPr>
              <w:jc w:val="center"/>
            </w:pPr>
            <w:r>
              <w:rPr>
                <w:rFonts w:hint="eastAsia"/>
              </w:rPr>
              <w:t>後見　　・　　保佐　　・　　補助</w:t>
            </w:r>
          </w:p>
        </w:tc>
      </w:tr>
      <w:tr w:rsidR="00B031B1" w:rsidTr="000B7BAA">
        <w:trPr>
          <w:trHeight w:val="70"/>
          <w:jc w:val="center"/>
        </w:trPr>
        <w:tc>
          <w:tcPr>
            <w:tcW w:w="2122" w:type="dxa"/>
            <w:gridSpan w:val="2"/>
          </w:tcPr>
          <w:p w:rsidR="00B031B1" w:rsidRPr="00B031B1" w:rsidRDefault="00B031B1" w:rsidP="00B031B1">
            <w:pPr>
              <w:jc w:val="center"/>
            </w:pPr>
            <w:r>
              <w:rPr>
                <w:rFonts w:hint="eastAsia"/>
              </w:rPr>
              <w:t>生活保護受給の有無</w:t>
            </w:r>
          </w:p>
        </w:tc>
        <w:tc>
          <w:tcPr>
            <w:tcW w:w="6378" w:type="dxa"/>
            <w:gridSpan w:val="4"/>
            <w:vAlign w:val="center"/>
          </w:tcPr>
          <w:p w:rsidR="00B031B1" w:rsidRPr="00B031B1" w:rsidRDefault="00B031B1" w:rsidP="00B031B1">
            <w:pPr>
              <w:jc w:val="center"/>
            </w:pPr>
            <w:r>
              <w:rPr>
                <w:rFonts w:hint="eastAsia"/>
              </w:rPr>
              <w:t>有（　　　　年　　　月　　　日　～　）・　無</w:t>
            </w:r>
          </w:p>
        </w:tc>
      </w:tr>
      <w:tr w:rsidR="00B031B1" w:rsidTr="00B031B1">
        <w:trPr>
          <w:trHeight w:val="407"/>
          <w:jc w:val="center"/>
        </w:trPr>
        <w:tc>
          <w:tcPr>
            <w:tcW w:w="2122" w:type="dxa"/>
            <w:gridSpan w:val="2"/>
          </w:tcPr>
          <w:p w:rsidR="00B031B1" w:rsidRDefault="00B031B1" w:rsidP="00B031B1">
            <w:pPr>
              <w:jc w:val="center"/>
            </w:pPr>
            <w:r>
              <w:rPr>
                <w:rFonts w:hint="eastAsia"/>
              </w:rPr>
              <w:t>助成申請額</w:t>
            </w:r>
          </w:p>
        </w:tc>
        <w:tc>
          <w:tcPr>
            <w:tcW w:w="6378" w:type="dxa"/>
            <w:gridSpan w:val="4"/>
            <w:vAlign w:val="center"/>
          </w:tcPr>
          <w:p w:rsidR="00B031B1" w:rsidRDefault="00B031B1" w:rsidP="00B031B1">
            <w:pPr>
              <w:jc w:val="right"/>
            </w:pPr>
            <w:r>
              <w:rPr>
                <w:rFonts w:hint="eastAsia"/>
              </w:rPr>
              <w:t>円</w:t>
            </w:r>
          </w:p>
        </w:tc>
      </w:tr>
      <w:tr w:rsidR="000B7BAA" w:rsidTr="000B7BAA">
        <w:trPr>
          <w:trHeight w:val="261"/>
          <w:jc w:val="center"/>
        </w:trPr>
        <w:tc>
          <w:tcPr>
            <w:tcW w:w="2122" w:type="dxa"/>
            <w:gridSpan w:val="2"/>
            <w:vMerge w:val="restart"/>
            <w:vAlign w:val="center"/>
          </w:tcPr>
          <w:p w:rsidR="000B7BAA" w:rsidRDefault="000B7BAA" w:rsidP="00B031B1">
            <w:pPr>
              <w:jc w:val="center"/>
            </w:pPr>
            <w:r>
              <w:rPr>
                <w:rFonts w:hint="eastAsia"/>
              </w:rPr>
              <w:t>内　訳</w:t>
            </w:r>
          </w:p>
        </w:tc>
        <w:tc>
          <w:tcPr>
            <w:tcW w:w="3189" w:type="dxa"/>
            <w:gridSpan w:val="2"/>
          </w:tcPr>
          <w:p w:rsidR="000B7BAA" w:rsidRDefault="000B7BAA" w:rsidP="000B7BAA">
            <w:r>
              <w:rPr>
                <w:rFonts w:hint="eastAsia"/>
              </w:rPr>
              <w:t>印紙代　　　　　　　　　　円</w:t>
            </w:r>
          </w:p>
        </w:tc>
        <w:tc>
          <w:tcPr>
            <w:tcW w:w="3189" w:type="dxa"/>
            <w:gridSpan w:val="2"/>
          </w:tcPr>
          <w:p w:rsidR="000B7BAA" w:rsidRDefault="000B7BAA" w:rsidP="000B7BAA">
            <w:r>
              <w:rPr>
                <w:rFonts w:hint="eastAsia"/>
              </w:rPr>
              <w:t>切手代　　　　　　　　　　円</w:t>
            </w:r>
          </w:p>
        </w:tc>
      </w:tr>
      <w:tr w:rsidR="000B7BAA" w:rsidTr="000B7BAA">
        <w:trPr>
          <w:trHeight w:val="267"/>
          <w:jc w:val="center"/>
        </w:trPr>
        <w:tc>
          <w:tcPr>
            <w:tcW w:w="2122" w:type="dxa"/>
            <w:gridSpan w:val="2"/>
            <w:vMerge/>
          </w:tcPr>
          <w:p w:rsidR="000B7BAA" w:rsidRDefault="000B7BAA" w:rsidP="00B031B1">
            <w:pPr>
              <w:jc w:val="center"/>
            </w:pPr>
          </w:p>
        </w:tc>
        <w:tc>
          <w:tcPr>
            <w:tcW w:w="3189" w:type="dxa"/>
            <w:gridSpan w:val="2"/>
          </w:tcPr>
          <w:p w:rsidR="000B7BAA" w:rsidRDefault="000B7BAA" w:rsidP="000B7BAA">
            <w:r>
              <w:rPr>
                <w:rFonts w:hint="eastAsia"/>
              </w:rPr>
              <w:t>診断書作成費用　　　　　　円</w:t>
            </w:r>
          </w:p>
        </w:tc>
        <w:tc>
          <w:tcPr>
            <w:tcW w:w="3189" w:type="dxa"/>
            <w:gridSpan w:val="2"/>
          </w:tcPr>
          <w:p w:rsidR="000B7BAA" w:rsidRDefault="000B7BAA" w:rsidP="000B7BAA">
            <w:r>
              <w:rPr>
                <w:rFonts w:hint="eastAsia"/>
              </w:rPr>
              <w:t>鑑定費用　　　　　　　　　円</w:t>
            </w:r>
          </w:p>
        </w:tc>
      </w:tr>
      <w:tr w:rsidR="000B7BAA" w:rsidTr="000B7BAA">
        <w:trPr>
          <w:trHeight w:val="499"/>
          <w:jc w:val="center"/>
        </w:trPr>
        <w:tc>
          <w:tcPr>
            <w:tcW w:w="2122" w:type="dxa"/>
            <w:gridSpan w:val="2"/>
            <w:vAlign w:val="center"/>
          </w:tcPr>
          <w:p w:rsidR="000B7BAA" w:rsidRDefault="000B7BAA" w:rsidP="000B7BAA">
            <w:pPr>
              <w:jc w:val="center"/>
            </w:pPr>
            <w:r>
              <w:rPr>
                <w:rFonts w:hint="eastAsia"/>
              </w:rPr>
              <w:t>ﾌﾘｶﾞﾅ</w:t>
            </w:r>
          </w:p>
          <w:p w:rsidR="000B7BAA" w:rsidRDefault="000B7BAA" w:rsidP="000B7BAA">
            <w:pPr>
              <w:jc w:val="center"/>
            </w:pPr>
            <w:r>
              <w:rPr>
                <w:rFonts w:hint="eastAsia"/>
              </w:rPr>
              <w:t>口座名義人</w:t>
            </w:r>
          </w:p>
        </w:tc>
        <w:tc>
          <w:tcPr>
            <w:tcW w:w="6378" w:type="dxa"/>
            <w:gridSpan w:val="4"/>
            <w:vAlign w:val="center"/>
          </w:tcPr>
          <w:p w:rsidR="000B7BAA" w:rsidRDefault="000B7BAA" w:rsidP="000B7BAA"/>
        </w:tc>
      </w:tr>
      <w:tr w:rsidR="000B7BAA" w:rsidTr="000B7BAA">
        <w:trPr>
          <w:trHeight w:val="70"/>
          <w:jc w:val="center"/>
        </w:trPr>
        <w:tc>
          <w:tcPr>
            <w:tcW w:w="2122" w:type="dxa"/>
            <w:gridSpan w:val="2"/>
            <w:vMerge w:val="restart"/>
            <w:vAlign w:val="center"/>
          </w:tcPr>
          <w:p w:rsidR="000B7BAA" w:rsidRDefault="000B7BAA" w:rsidP="00B031B1">
            <w:pPr>
              <w:jc w:val="center"/>
            </w:pPr>
            <w:r>
              <w:rPr>
                <w:rFonts w:hint="eastAsia"/>
              </w:rPr>
              <w:t>金融機関名</w:t>
            </w:r>
          </w:p>
        </w:tc>
        <w:tc>
          <w:tcPr>
            <w:tcW w:w="6378" w:type="dxa"/>
            <w:gridSpan w:val="4"/>
            <w:vAlign w:val="center"/>
          </w:tcPr>
          <w:p w:rsidR="000B7BAA" w:rsidRDefault="00FB1921" w:rsidP="006975C4">
            <w:pPr>
              <w:jc w:val="right"/>
            </w:pPr>
            <w:r>
              <w:rPr>
                <w:rFonts w:hint="eastAsia"/>
              </w:rPr>
              <w:t>銀行・信用金庫・漁業協同組合</w:t>
            </w:r>
          </w:p>
        </w:tc>
      </w:tr>
      <w:tr w:rsidR="000B7BAA" w:rsidTr="000B7BAA">
        <w:trPr>
          <w:trHeight w:val="70"/>
          <w:jc w:val="center"/>
        </w:trPr>
        <w:tc>
          <w:tcPr>
            <w:tcW w:w="2122" w:type="dxa"/>
            <w:gridSpan w:val="2"/>
            <w:vMerge/>
          </w:tcPr>
          <w:p w:rsidR="000B7BAA" w:rsidRDefault="000B7BAA" w:rsidP="00B031B1">
            <w:pPr>
              <w:jc w:val="center"/>
            </w:pPr>
          </w:p>
        </w:tc>
        <w:tc>
          <w:tcPr>
            <w:tcW w:w="6378" w:type="dxa"/>
            <w:gridSpan w:val="4"/>
            <w:vAlign w:val="center"/>
          </w:tcPr>
          <w:p w:rsidR="000B7BAA" w:rsidRDefault="006975C4" w:rsidP="006975C4">
            <w:pPr>
              <w:jc w:val="right"/>
            </w:pPr>
            <w:bookmarkStart w:id="1" w:name="_GoBack"/>
            <w:bookmarkEnd w:id="1"/>
            <w:r>
              <w:rPr>
                <w:rFonts w:hint="eastAsia"/>
              </w:rPr>
              <w:t>支店・支所</w:t>
            </w:r>
          </w:p>
        </w:tc>
      </w:tr>
      <w:tr w:rsidR="000B7BAA" w:rsidTr="000B7BAA">
        <w:trPr>
          <w:trHeight w:val="70"/>
          <w:jc w:val="center"/>
        </w:trPr>
        <w:tc>
          <w:tcPr>
            <w:tcW w:w="2122" w:type="dxa"/>
            <w:gridSpan w:val="2"/>
            <w:vMerge/>
          </w:tcPr>
          <w:p w:rsidR="000B7BAA" w:rsidRDefault="000B7BAA" w:rsidP="00B031B1">
            <w:pPr>
              <w:jc w:val="center"/>
            </w:pPr>
          </w:p>
        </w:tc>
        <w:tc>
          <w:tcPr>
            <w:tcW w:w="6378" w:type="dxa"/>
            <w:gridSpan w:val="4"/>
            <w:vAlign w:val="center"/>
          </w:tcPr>
          <w:p w:rsidR="000B7BAA" w:rsidRDefault="006975C4" w:rsidP="006975C4">
            <w:pPr>
              <w:jc w:val="left"/>
            </w:pPr>
            <w:r>
              <w:rPr>
                <w:rFonts w:hint="eastAsia"/>
              </w:rPr>
              <w:t>口座番号</w:t>
            </w:r>
          </w:p>
        </w:tc>
      </w:tr>
    </w:tbl>
    <w:p w:rsidR="00CE1572" w:rsidRDefault="006975C4" w:rsidP="006975C4">
      <w:r>
        <w:rPr>
          <w:rFonts w:hint="eastAsia"/>
        </w:rPr>
        <w:t>2</w:t>
      </w:r>
      <w:r>
        <w:rPr>
          <w:rFonts w:hint="eastAsia"/>
        </w:rPr>
        <w:t xml:space="preserve">　</w:t>
      </w:r>
      <w:r w:rsidR="00CE1572">
        <w:rPr>
          <w:rFonts w:hint="eastAsia"/>
        </w:rPr>
        <w:t>添付書類</w:t>
      </w:r>
    </w:p>
    <w:p w:rsidR="00CE1572" w:rsidRDefault="00CE1572" w:rsidP="00CE1572">
      <w:pPr>
        <w:pStyle w:val="a3"/>
        <w:numPr>
          <w:ilvl w:val="0"/>
          <w:numId w:val="22"/>
        </w:numPr>
        <w:ind w:leftChars="0"/>
      </w:pPr>
      <w:r>
        <w:rPr>
          <w:rFonts w:hint="eastAsia"/>
        </w:rPr>
        <w:t>審判書謄本の写し</w:t>
      </w:r>
    </w:p>
    <w:p w:rsidR="00CE1572" w:rsidRDefault="00CE1572" w:rsidP="00CE1572">
      <w:pPr>
        <w:pStyle w:val="a3"/>
        <w:numPr>
          <w:ilvl w:val="0"/>
          <w:numId w:val="22"/>
        </w:numPr>
        <w:ind w:leftChars="0"/>
      </w:pPr>
      <w:r>
        <w:rPr>
          <w:rFonts w:hint="eastAsia"/>
        </w:rPr>
        <w:t>審判請求の対象者が属する世帯全員の町民税非課税証明書（生活保護世帯の場合は生活保護受給証明書）</w:t>
      </w:r>
    </w:p>
    <w:p w:rsidR="00CE1572" w:rsidRDefault="00CE1572" w:rsidP="00CE1572">
      <w:pPr>
        <w:pStyle w:val="a3"/>
        <w:numPr>
          <w:ilvl w:val="0"/>
          <w:numId w:val="22"/>
        </w:numPr>
        <w:ind w:leftChars="0"/>
      </w:pPr>
      <w:r>
        <w:rPr>
          <w:rFonts w:hint="eastAsia"/>
        </w:rPr>
        <w:t>審判確定がわかる書類（登記事項証明書、裁判所が発行する審判確定証明書等）</w:t>
      </w:r>
    </w:p>
    <w:p w:rsidR="00CE1572" w:rsidRDefault="0022089B" w:rsidP="00CE1572">
      <w:pPr>
        <w:pStyle w:val="a3"/>
        <w:numPr>
          <w:ilvl w:val="0"/>
          <w:numId w:val="22"/>
        </w:numPr>
        <w:ind w:leftChars="0"/>
      </w:pPr>
      <w:r>
        <w:rPr>
          <w:rFonts w:hint="eastAsia"/>
        </w:rPr>
        <w:t>審判請求に要した費用の領収書</w:t>
      </w:r>
      <w:r w:rsidR="00DB4C99">
        <w:rPr>
          <w:rFonts w:hint="eastAsia"/>
        </w:rPr>
        <w:t>等の写し</w:t>
      </w:r>
    </w:p>
    <w:p w:rsidR="0022089B" w:rsidRDefault="0022089B" w:rsidP="00CE1572">
      <w:pPr>
        <w:pStyle w:val="a3"/>
        <w:numPr>
          <w:ilvl w:val="0"/>
          <w:numId w:val="22"/>
        </w:numPr>
        <w:ind w:leftChars="0"/>
      </w:pPr>
      <w:r>
        <w:rPr>
          <w:rFonts w:hint="eastAsia"/>
        </w:rPr>
        <w:t>その他町長が必要と認める書類</w:t>
      </w:r>
    </w:p>
    <w:p w:rsidR="0022089B" w:rsidRDefault="0022089B" w:rsidP="0022089B">
      <w:r>
        <w:rPr>
          <w:rFonts w:hint="eastAsia"/>
        </w:rPr>
        <w:lastRenderedPageBreak/>
        <w:t>様式第</w:t>
      </w:r>
      <w:r>
        <w:rPr>
          <w:rFonts w:hint="eastAsia"/>
        </w:rPr>
        <w:t>4</w:t>
      </w:r>
      <w:r>
        <w:rPr>
          <w:rFonts w:hint="eastAsia"/>
        </w:rPr>
        <w:t>号の</w:t>
      </w:r>
      <w:r>
        <w:rPr>
          <w:rFonts w:hint="eastAsia"/>
        </w:rPr>
        <w:t>2</w:t>
      </w:r>
      <w:r>
        <w:rPr>
          <w:rFonts w:hint="eastAsia"/>
        </w:rPr>
        <w:t>（第</w:t>
      </w:r>
      <w:r>
        <w:rPr>
          <w:rFonts w:hint="eastAsia"/>
        </w:rPr>
        <w:t>15</w:t>
      </w:r>
      <w:r>
        <w:rPr>
          <w:rFonts w:hint="eastAsia"/>
        </w:rPr>
        <w:t>条関係）</w:t>
      </w:r>
    </w:p>
    <w:p w:rsidR="0022089B" w:rsidRDefault="0022089B" w:rsidP="0022089B">
      <w:pPr>
        <w:wordWrap w:val="0"/>
        <w:jc w:val="right"/>
      </w:pPr>
      <w:r>
        <w:rPr>
          <w:rFonts w:hint="eastAsia"/>
        </w:rPr>
        <w:t>年　　　月　　　日</w:t>
      </w:r>
    </w:p>
    <w:p w:rsidR="0022089B" w:rsidRDefault="0022089B" w:rsidP="0022089B">
      <w:pPr>
        <w:jc w:val="left"/>
      </w:pPr>
      <w:r>
        <w:rPr>
          <w:rFonts w:hint="eastAsia"/>
        </w:rPr>
        <w:t>礼文町長　　　　　　　様</w:t>
      </w:r>
    </w:p>
    <w:p w:rsidR="0022089B" w:rsidRDefault="0022089B" w:rsidP="0022089B">
      <w:pPr>
        <w:wordWrap w:val="0"/>
        <w:jc w:val="right"/>
      </w:pPr>
      <w:r>
        <w:rPr>
          <w:rFonts w:hint="eastAsia"/>
        </w:rPr>
        <w:t xml:space="preserve">申請者（被後見人等）　　　　　　　　　</w:t>
      </w:r>
    </w:p>
    <w:p w:rsidR="0022089B" w:rsidRDefault="0022089B" w:rsidP="0022089B">
      <w:pPr>
        <w:wordWrap w:val="0"/>
        <w:jc w:val="right"/>
      </w:pPr>
      <w:r>
        <w:rPr>
          <w:rFonts w:hint="eastAsia"/>
        </w:rPr>
        <w:t xml:space="preserve">　　　　　　　　　　　　　　　住所　　　　　　　　　　　　　　　　</w:t>
      </w:r>
    </w:p>
    <w:p w:rsidR="0022089B" w:rsidRDefault="0022089B" w:rsidP="0022089B">
      <w:pPr>
        <w:wordWrap w:val="0"/>
        <w:jc w:val="right"/>
      </w:pPr>
      <w:r>
        <w:rPr>
          <w:rFonts w:hint="eastAsia"/>
        </w:rPr>
        <w:t xml:space="preserve">氏名　　　　　　　　　　　　　　</w:t>
      </w:r>
      <w:r w:rsidR="00CB00FE">
        <w:fldChar w:fldCharType="begin"/>
      </w:r>
      <w:r w:rsidR="00CB00FE">
        <w:instrText xml:space="preserve"> </w:instrText>
      </w:r>
      <w:r w:rsidR="00CB00FE">
        <w:rPr>
          <w:rFonts w:hint="eastAsia"/>
        </w:rPr>
        <w:instrText>eq \o\ac(</w:instrText>
      </w:r>
      <w:r w:rsidR="00CB00FE">
        <w:rPr>
          <w:rFonts w:hint="eastAsia"/>
        </w:rPr>
        <w:instrText>○</w:instrText>
      </w:r>
      <w:r w:rsidR="00CB00FE">
        <w:rPr>
          <w:rFonts w:hint="eastAsia"/>
        </w:rPr>
        <w:instrText>,</w:instrText>
      </w:r>
      <w:r w:rsidR="00CB00FE" w:rsidRPr="00CB00FE">
        <w:rPr>
          <w:rFonts w:ascii="ＭＳ 明朝" w:hint="eastAsia"/>
          <w:position w:val="1"/>
          <w:sz w:val="14"/>
        </w:rPr>
        <w:instrText>印</w:instrText>
      </w:r>
      <w:r w:rsidR="00CB00FE">
        <w:rPr>
          <w:rFonts w:hint="eastAsia"/>
        </w:rPr>
        <w:instrText>)</w:instrText>
      </w:r>
      <w:r w:rsidR="00CB00FE">
        <w:fldChar w:fldCharType="end"/>
      </w:r>
      <w:r>
        <w:rPr>
          <w:rFonts w:hint="eastAsia"/>
        </w:rPr>
        <w:t xml:space="preserve">　</w:t>
      </w:r>
    </w:p>
    <w:p w:rsidR="0022089B" w:rsidRDefault="0022089B" w:rsidP="0022089B">
      <w:pPr>
        <w:wordWrap w:val="0"/>
        <w:jc w:val="right"/>
      </w:pPr>
      <w:r>
        <w:rPr>
          <w:rFonts w:hint="eastAsia"/>
        </w:rPr>
        <w:t xml:space="preserve">連絡先電話番号　　　　　　　　　　　</w:t>
      </w:r>
    </w:p>
    <w:p w:rsidR="0022089B" w:rsidRDefault="0022089B" w:rsidP="0022089B">
      <w:pPr>
        <w:wordWrap w:val="0"/>
        <w:jc w:val="right"/>
      </w:pPr>
      <w:r>
        <w:rPr>
          <w:rFonts w:hint="eastAsia"/>
        </w:rPr>
        <w:t xml:space="preserve">施設・病院名　　　　　　　　　　　　</w:t>
      </w:r>
    </w:p>
    <w:p w:rsidR="0022089B" w:rsidRDefault="0022089B" w:rsidP="0022089B">
      <w:pPr>
        <w:jc w:val="center"/>
      </w:pPr>
    </w:p>
    <w:p w:rsidR="0022089B" w:rsidRDefault="007E2CDB" w:rsidP="0022089B">
      <w:pPr>
        <w:jc w:val="center"/>
      </w:pPr>
      <w:r>
        <w:rPr>
          <w:rFonts w:hint="eastAsia"/>
        </w:rPr>
        <w:t>成年後見制度利用支援事業補助金（後見人等報酬）交付</w:t>
      </w:r>
      <w:r w:rsidR="0022089B">
        <w:rPr>
          <w:rFonts w:hint="eastAsia"/>
        </w:rPr>
        <w:t>申請書</w:t>
      </w:r>
    </w:p>
    <w:p w:rsidR="0022089B" w:rsidRDefault="0022089B" w:rsidP="0022089B">
      <w:pPr>
        <w:jc w:val="center"/>
      </w:pPr>
    </w:p>
    <w:p w:rsidR="0022089B" w:rsidRDefault="0022089B" w:rsidP="0022089B">
      <w:pPr>
        <w:jc w:val="left"/>
      </w:pPr>
      <w:r>
        <w:rPr>
          <w:rFonts w:hint="eastAsia"/>
        </w:rPr>
        <w:t xml:space="preserve">　礼文町成年後見制度利用支援事業実施要項第</w:t>
      </w:r>
      <w:r>
        <w:rPr>
          <w:rFonts w:hint="eastAsia"/>
        </w:rPr>
        <w:t>15</w:t>
      </w:r>
      <w:r>
        <w:rPr>
          <w:rFonts w:hint="eastAsia"/>
        </w:rPr>
        <w:t>条第</w:t>
      </w:r>
      <w:r>
        <w:rPr>
          <w:rFonts w:hint="eastAsia"/>
        </w:rPr>
        <w:t>2</w:t>
      </w:r>
      <w:r w:rsidR="00832834">
        <w:rPr>
          <w:rFonts w:hint="eastAsia"/>
        </w:rPr>
        <w:t>項の規定に基づき、後見人報酬</w:t>
      </w:r>
      <w:r>
        <w:rPr>
          <w:rFonts w:hint="eastAsia"/>
        </w:rPr>
        <w:t>助成について次のとおり関係書類を添えて申請します。なお、受給資格認定のため、申請者及び</w:t>
      </w:r>
      <w:r w:rsidR="00D00A7F">
        <w:rPr>
          <w:rFonts w:hint="eastAsia"/>
        </w:rPr>
        <w:t>世帯員の収</w:t>
      </w:r>
      <w:r w:rsidR="00832834">
        <w:rPr>
          <w:rFonts w:hint="eastAsia"/>
        </w:rPr>
        <w:t>入状況等を関係機関において調査・確認することについて同意します。</w:t>
      </w:r>
    </w:p>
    <w:p w:rsidR="00D00A7F" w:rsidRDefault="00D00A7F" w:rsidP="00D00A7F">
      <w:pPr>
        <w:pStyle w:val="a3"/>
        <w:numPr>
          <w:ilvl w:val="0"/>
          <w:numId w:val="23"/>
        </w:numPr>
        <w:ind w:leftChars="0"/>
        <w:jc w:val="left"/>
      </w:pPr>
      <w:r>
        <w:rPr>
          <w:rFonts w:hint="eastAsia"/>
        </w:rPr>
        <w:t>申請者の後見人等</w:t>
      </w:r>
    </w:p>
    <w:tbl>
      <w:tblPr>
        <w:tblStyle w:val="a6"/>
        <w:tblpPr w:leftFromText="142" w:rightFromText="142" w:vertAnchor="text" w:tblpXSpec="center" w:tblpY="1"/>
        <w:tblOverlap w:val="never"/>
        <w:tblW w:w="8500" w:type="dxa"/>
        <w:tblLayout w:type="fixed"/>
        <w:tblLook w:val="04A0" w:firstRow="1" w:lastRow="0" w:firstColumn="1" w:lastColumn="0" w:noHBand="0" w:noVBand="1"/>
      </w:tblPr>
      <w:tblGrid>
        <w:gridCol w:w="1555"/>
        <w:gridCol w:w="567"/>
        <w:gridCol w:w="2835"/>
        <w:gridCol w:w="850"/>
        <w:gridCol w:w="2693"/>
      </w:tblGrid>
      <w:tr w:rsidR="00D00A7F" w:rsidTr="00832834">
        <w:trPr>
          <w:trHeight w:val="558"/>
        </w:trPr>
        <w:tc>
          <w:tcPr>
            <w:tcW w:w="1555" w:type="dxa"/>
          </w:tcPr>
          <w:p w:rsidR="00D00A7F" w:rsidRDefault="00D00A7F" w:rsidP="00832834">
            <w:pPr>
              <w:jc w:val="center"/>
            </w:pPr>
            <w:r>
              <w:rPr>
                <w:rFonts w:hint="eastAsia"/>
              </w:rPr>
              <w:t>（ﾌﾘｶﾞﾅ）</w:t>
            </w:r>
          </w:p>
          <w:p w:rsidR="00D00A7F" w:rsidRDefault="00D00A7F" w:rsidP="00832834">
            <w:pPr>
              <w:ind w:firstLineChars="100" w:firstLine="210"/>
              <w:jc w:val="center"/>
            </w:pPr>
            <w:r>
              <w:rPr>
                <w:rFonts w:hint="eastAsia"/>
              </w:rPr>
              <w:t>氏　名</w:t>
            </w:r>
          </w:p>
        </w:tc>
        <w:tc>
          <w:tcPr>
            <w:tcW w:w="3402" w:type="dxa"/>
            <w:gridSpan w:val="2"/>
          </w:tcPr>
          <w:p w:rsidR="00D00A7F" w:rsidRDefault="00D00A7F" w:rsidP="00832834"/>
          <w:p w:rsidR="00D00A7F" w:rsidRDefault="00832834" w:rsidP="00832834">
            <w:r>
              <w:rPr>
                <w:rFonts w:hint="eastAsia"/>
              </w:rPr>
              <w:t xml:space="preserve">　　　　　　　　　　　</w:t>
            </w:r>
            <w:r w:rsidR="00D00A7F">
              <w:rPr>
                <w:rFonts w:hint="eastAsia"/>
              </w:rPr>
              <w:t>（男・女）</w:t>
            </w:r>
          </w:p>
        </w:tc>
        <w:tc>
          <w:tcPr>
            <w:tcW w:w="850" w:type="dxa"/>
          </w:tcPr>
          <w:p w:rsidR="00D00A7F" w:rsidRDefault="00D00A7F" w:rsidP="00832834">
            <w:r>
              <w:rPr>
                <w:rFonts w:hint="eastAsia"/>
              </w:rPr>
              <w:t>後見等</w:t>
            </w:r>
          </w:p>
          <w:p w:rsidR="00D00A7F" w:rsidRDefault="00D00A7F" w:rsidP="00832834">
            <w:r>
              <w:rPr>
                <w:rFonts w:hint="eastAsia"/>
              </w:rPr>
              <w:t>類型</w:t>
            </w:r>
          </w:p>
        </w:tc>
        <w:tc>
          <w:tcPr>
            <w:tcW w:w="2693" w:type="dxa"/>
            <w:vAlign w:val="center"/>
          </w:tcPr>
          <w:p w:rsidR="00D00A7F" w:rsidRDefault="00D00A7F" w:rsidP="00832834">
            <w:r>
              <w:rPr>
                <w:rFonts w:hint="eastAsia"/>
              </w:rPr>
              <w:t>後見　・　保佐　・　補助</w:t>
            </w:r>
          </w:p>
        </w:tc>
      </w:tr>
      <w:tr w:rsidR="00D00A7F" w:rsidTr="00832834">
        <w:trPr>
          <w:trHeight w:val="450"/>
        </w:trPr>
        <w:tc>
          <w:tcPr>
            <w:tcW w:w="1555" w:type="dxa"/>
            <w:vAlign w:val="center"/>
          </w:tcPr>
          <w:p w:rsidR="00D00A7F" w:rsidRDefault="00D00A7F" w:rsidP="00832834">
            <w:r>
              <w:rPr>
                <w:rFonts w:hint="eastAsia"/>
              </w:rPr>
              <w:t xml:space="preserve">　住　所</w:t>
            </w:r>
          </w:p>
        </w:tc>
        <w:tc>
          <w:tcPr>
            <w:tcW w:w="3402" w:type="dxa"/>
            <w:gridSpan w:val="2"/>
          </w:tcPr>
          <w:p w:rsidR="00D00A7F" w:rsidRDefault="00D00A7F" w:rsidP="00832834"/>
        </w:tc>
        <w:tc>
          <w:tcPr>
            <w:tcW w:w="850" w:type="dxa"/>
            <w:vAlign w:val="center"/>
          </w:tcPr>
          <w:p w:rsidR="00D00A7F" w:rsidRDefault="00D00A7F" w:rsidP="00832834">
            <w:pPr>
              <w:jc w:val="center"/>
            </w:pPr>
            <w:r>
              <w:rPr>
                <w:rFonts w:hint="eastAsia"/>
              </w:rPr>
              <w:t>℡</w:t>
            </w:r>
          </w:p>
        </w:tc>
        <w:tc>
          <w:tcPr>
            <w:tcW w:w="2693" w:type="dxa"/>
          </w:tcPr>
          <w:p w:rsidR="00D00A7F" w:rsidRDefault="00D00A7F" w:rsidP="00832834"/>
        </w:tc>
      </w:tr>
      <w:tr w:rsidR="00D00A7F" w:rsidTr="00832834">
        <w:trPr>
          <w:trHeight w:val="479"/>
        </w:trPr>
        <w:tc>
          <w:tcPr>
            <w:tcW w:w="1555" w:type="dxa"/>
          </w:tcPr>
          <w:p w:rsidR="00D00A7F" w:rsidRDefault="00D00A7F" w:rsidP="00832834">
            <w:pPr>
              <w:jc w:val="center"/>
            </w:pPr>
            <w:r>
              <w:rPr>
                <w:rFonts w:hint="eastAsia"/>
              </w:rPr>
              <w:t>職業又は申請者との関係</w:t>
            </w:r>
          </w:p>
        </w:tc>
        <w:tc>
          <w:tcPr>
            <w:tcW w:w="6945" w:type="dxa"/>
            <w:gridSpan w:val="4"/>
          </w:tcPr>
          <w:p w:rsidR="00D00A7F" w:rsidRDefault="00D00A7F" w:rsidP="00832834">
            <w:r>
              <w:rPr>
                <w:rFonts w:hint="eastAsia"/>
              </w:rPr>
              <w:t>専門職（　弁護士　・　司法書士　・　社会福祉士　・　行政書士　）</w:t>
            </w:r>
          </w:p>
          <w:p w:rsidR="00D00A7F" w:rsidRDefault="00D00A7F" w:rsidP="00832834">
            <w:r>
              <w:rPr>
                <w:rFonts w:hint="eastAsia"/>
              </w:rPr>
              <w:t xml:space="preserve">親族（本人との関係：　　　　　</w:t>
            </w:r>
            <w:r w:rsidR="00832834">
              <w:rPr>
                <w:rFonts w:hint="eastAsia"/>
              </w:rPr>
              <w:t xml:space="preserve">　</w:t>
            </w:r>
            <w:r>
              <w:rPr>
                <w:rFonts w:hint="eastAsia"/>
              </w:rPr>
              <w:t xml:space="preserve">）・その他（　　　　　　</w:t>
            </w:r>
            <w:r w:rsidR="00832834">
              <w:rPr>
                <w:rFonts w:hint="eastAsia"/>
              </w:rPr>
              <w:t xml:space="preserve">　　</w:t>
            </w:r>
            <w:r>
              <w:rPr>
                <w:rFonts w:hint="eastAsia"/>
              </w:rPr>
              <w:t xml:space="preserve">　　）</w:t>
            </w:r>
          </w:p>
        </w:tc>
      </w:tr>
      <w:tr w:rsidR="006975C4" w:rsidTr="00832834">
        <w:trPr>
          <w:trHeight w:val="70"/>
        </w:trPr>
        <w:tc>
          <w:tcPr>
            <w:tcW w:w="2122" w:type="dxa"/>
            <w:gridSpan w:val="2"/>
          </w:tcPr>
          <w:p w:rsidR="006975C4" w:rsidRPr="00B031B1" w:rsidRDefault="006975C4" w:rsidP="00832834">
            <w:pPr>
              <w:jc w:val="center"/>
            </w:pPr>
            <w:r>
              <w:rPr>
                <w:rFonts w:hint="eastAsia"/>
              </w:rPr>
              <w:t>生活保護受給の有無</w:t>
            </w:r>
          </w:p>
        </w:tc>
        <w:tc>
          <w:tcPr>
            <w:tcW w:w="6378" w:type="dxa"/>
            <w:gridSpan w:val="3"/>
            <w:vAlign w:val="center"/>
          </w:tcPr>
          <w:p w:rsidR="006975C4" w:rsidRPr="00B031B1" w:rsidRDefault="006975C4" w:rsidP="00832834">
            <w:pPr>
              <w:jc w:val="center"/>
            </w:pPr>
            <w:r>
              <w:rPr>
                <w:rFonts w:hint="eastAsia"/>
              </w:rPr>
              <w:t>有（　　　　年　　　月　　　日　～　）・　無</w:t>
            </w:r>
          </w:p>
        </w:tc>
      </w:tr>
      <w:tr w:rsidR="00832834" w:rsidTr="00832834">
        <w:trPr>
          <w:trHeight w:val="70"/>
        </w:trPr>
        <w:tc>
          <w:tcPr>
            <w:tcW w:w="2122" w:type="dxa"/>
            <w:gridSpan w:val="2"/>
          </w:tcPr>
          <w:p w:rsidR="00832834" w:rsidRDefault="00832834" w:rsidP="00832834">
            <w:pPr>
              <w:jc w:val="center"/>
            </w:pPr>
            <w:r>
              <w:rPr>
                <w:rFonts w:hint="eastAsia"/>
              </w:rPr>
              <w:t>審判にて決定した額</w:t>
            </w:r>
          </w:p>
        </w:tc>
        <w:tc>
          <w:tcPr>
            <w:tcW w:w="6378" w:type="dxa"/>
            <w:gridSpan w:val="3"/>
            <w:vAlign w:val="center"/>
          </w:tcPr>
          <w:p w:rsidR="00832834" w:rsidRDefault="00832834" w:rsidP="00832834">
            <w:pPr>
              <w:jc w:val="right"/>
            </w:pPr>
            <w:r>
              <w:rPr>
                <w:rFonts w:hint="eastAsia"/>
              </w:rPr>
              <w:t>円</w:t>
            </w:r>
          </w:p>
        </w:tc>
      </w:tr>
      <w:tr w:rsidR="006975C4" w:rsidTr="00832834">
        <w:trPr>
          <w:trHeight w:val="70"/>
        </w:trPr>
        <w:tc>
          <w:tcPr>
            <w:tcW w:w="2122" w:type="dxa"/>
            <w:gridSpan w:val="2"/>
          </w:tcPr>
          <w:p w:rsidR="006975C4" w:rsidRDefault="006975C4" w:rsidP="00832834">
            <w:pPr>
              <w:jc w:val="center"/>
            </w:pPr>
            <w:r>
              <w:rPr>
                <w:rFonts w:hint="eastAsia"/>
              </w:rPr>
              <w:t>助成申請額</w:t>
            </w:r>
          </w:p>
        </w:tc>
        <w:tc>
          <w:tcPr>
            <w:tcW w:w="6378" w:type="dxa"/>
            <w:gridSpan w:val="3"/>
            <w:vAlign w:val="center"/>
          </w:tcPr>
          <w:p w:rsidR="006975C4" w:rsidRDefault="006975C4" w:rsidP="00832834">
            <w:pPr>
              <w:jc w:val="right"/>
            </w:pPr>
            <w:r>
              <w:rPr>
                <w:rFonts w:hint="eastAsia"/>
              </w:rPr>
              <w:t>円</w:t>
            </w:r>
          </w:p>
        </w:tc>
      </w:tr>
      <w:tr w:rsidR="006975C4" w:rsidTr="00832834">
        <w:tc>
          <w:tcPr>
            <w:tcW w:w="2122" w:type="dxa"/>
            <w:gridSpan w:val="2"/>
          </w:tcPr>
          <w:p w:rsidR="006975C4" w:rsidRDefault="006975C4" w:rsidP="00832834">
            <w:r>
              <w:rPr>
                <w:rFonts w:hint="eastAsia"/>
              </w:rPr>
              <w:t>報酬付与対象期間</w:t>
            </w:r>
          </w:p>
        </w:tc>
        <w:tc>
          <w:tcPr>
            <w:tcW w:w="6378" w:type="dxa"/>
            <w:gridSpan w:val="3"/>
          </w:tcPr>
          <w:p w:rsidR="006975C4" w:rsidRDefault="006975C4" w:rsidP="00832834">
            <w:pPr>
              <w:jc w:val="center"/>
            </w:pPr>
            <w:r>
              <w:rPr>
                <w:rFonts w:hint="eastAsia"/>
              </w:rPr>
              <w:t>年　　月　　日　～　　　　　年　　月　　日</w:t>
            </w:r>
          </w:p>
        </w:tc>
      </w:tr>
      <w:tr w:rsidR="00832834" w:rsidTr="00832834">
        <w:trPr>
          <w:trHeight w:val="476"/>
        </w:trPr>
        <w:tc>
          <w:tcPr>
            <w:tcW w:w="2122" w:type="dxa"/>
            <w:gridSpan w:val="2"/>
            <w:vAlign w:val="center"/>
          </w:tcPr>
          <w:p w:rsidR="00832834" w:rsidRDefault="00832834" w:rsidP="00832834">
            <w:pPr>
              <w:jc w:val="center"/>
            </w:pPr>
            <w:r>
              <w:rPr>
                <w:rFonts w:hint="eastAsia"/>
              </w:rPr>
              <w:t>ﾌﾘｶﾞﾅ</w:t>
            </w:r>
          </w:p>
          <w:p w:rsidR="00832834" w:rsidRDefault="00832834" w:rsidP="00832834">
            <w:pPr>
              <w:jc w:val="center"/>
            </w:pPr>
            <w:r>
              <w:rPr>
                <w:rFonts w:hint="eastAsia"/>
              </w:rPr>
              <w:t>口座名義人</w:t>
            </w:r>
          </w:p>
        </w:tc>
        <w:tc>
          <w:tcPr>
            <w:tcW w:w="6378" w:type="dxa"/>
            <w:gridSpan w:val="3"/>
            <w:vAlign w:val="center"/>
          </w:tcPr>
          <w:p w:rsidR="00832834" w:rsidRDefault="00832834" w:rsidP="00832834"/>
        </w:tc>
      </w:tr>
      <w:tr w:rsidR="00832834" w:rsidTr="00832834">
        <w:tc>
          <w:tcPr>
            <w:tcW w:w="2122" w:type="dxa"/>
            <w:gridSpan w:val="2"/>
            <w:vAlign w:val="center"/>
          </w:tcPr>
          <w:p w:rsidR="00832834" w:rsidRDefault="00832834" w:rsidP="00832834">
            <w:pPr>
              <w:jc w:val="center"/>
            </w:pPr>
            <w:r>
              <w:rPr>
                <w:rFonts w:hint="eastAsia"/>
              </w:rPr>
              <w:t>金融機関名</w:t>
            </w:r>
          </w:p>
        </w:tc>
        <w:tc>
          <w:tcPr>
            <w:tcW w:w="6378" w:type="dxa"/>
            <w:gridSpan w:val="3"/>
            <w:vAlign w:val="center"/>
          </w:tcPr>
          <w:p w:rsidR="00832834" w:rsidRDefault="00FB1921" w:rsidP="00832834">
            <w:pPr>
              <w:jc w:val="right"/>
            </w:pPr>
            <w:r>
              <w:rPr>
                <w:rFonts w:hint="eastAsia"/>
              </w:rPr>
              <w:t>銀行・信用金庫・漁業協同組合</w:t>
            </w:r>
          </w:p>
        </w:tc>
      </w:tr>
      <w:tr w:rsidR="00832834" w:rsidTr="00832834">
        <w:tc>
          <w:tcPr>
            <w:tcW w:w="2122" w:type="dxa"/>
            <w:gridSpan w:val="2"/>
          </w:tcPr>
          <w:p w:rsidR="00832834" w:rsidRDefault="00832834" w:rsidP="00832834">
            <w:pPr>
              <w:jc w:val="center"/>
            </w:pPr>
          </w:p>
        </w:tc>
        <w:tc>
          <w:tcPr>
            <w:tcW w:w="6378" w:type="dxa"/>
            <w:gridSpan w:val="3"/>
            <w:vAlign w:val="center"/>
          </w:tcPr>
          <w:p w:rsidR="00832834" w:rsidRDefault="00832834" w:rsidP="00832834">
            <w:pPr>
              <w:jc w:val="right"/>
            </w:pPr>
            <w:r>
              <w:rPr>
                <w:rFonts w:hint="eastAsia"/>
              </w:rPr>
              <w:t>支店・支所</w:t>
            </w:r>
          </w:p>
        </w:tc>
      </w:tr>
      <w:tr w:rsidR="00832834" w:rsidTr="00832834">
        <w:tc>
          <w:tcPr>
            <w:tcW w:w="2122" w:type="dxa"/>
            <w:gridSpan w:val="2"/>
          </w:tcPr>
          <w:p w:rsidR="00832834" w:rsidRDefault="00832834" w:rsidP="00832834">
            <w:pPr>
              <w:jc w:val="center"/>
            </w:pPr>
          </w:p>
        </w:tc>
        <w:tc>
          <w:tcPr>
            <w:tcW w:w="6378" w:type="dxa"/>
            <w:gridSpan w:val="3"/>
            <w:vAlign w:val="center"/>
          </w:tcPr>
          <w:p w:rsidR="00832834" w:rsidRDefault="00832834" w:rsidP="00832834">
            <w:pPr>
              <w:jc w:val="left"/>
            </w:pPr>
            <w:r>
              <w:rPr>
                <w:rFonts w:hint="eastAsia"/>
              </w:rPr>
              <w:t>口座番号</w:t>
            </w:r>
          </w:p>
        </w:tc>
      </w:tr>
    </w:tbl>
    <w:p w:rsidR="00D00A7F" w:rsidRDefault="00D00A7F" w:rsidP="00D00A7F">
      <w:pPr>
        <w:jc w:val="left"/>
      </w:pPr>
      <w:r>
        <w:rPr>
          <w:rFonts w:hint="eastAsia"/>
        </w:rPr>
        <w:t>6</w:t>
      </w:r>
      <w:r>
        <w:rPr>
          <w:rFonts w:hint="eastAsia"/>
        </w:rPr>
        <w:t xml:space="preserve">　添付書類</w:t>
      </w:r>
    </w:p>
    <w:p w:rsidR="003D3E2C" w:rsidRDefault="003D3E2C" w:rsidP="003D3E2C">
      <w:pPr>
        <w:pStyle w:val="a3"/>
        <w:numPr>
          <w:ilvl w:val="0"/>
          <w:numId w:val="24"/>
        </w:numPr>
        <w:ind w:leftChars="0"/>
        <w:jc w:val="left"/>
      </w:pPr>
      <w:r>
        <w:rPr>
          <w:rFonts w:hint="eastAsia"/>
        </w:rPr>
        <w:t>報酬付与審判書謄本の写し</w:t>
      </w:r>
    </w:p>
    <w:p w:rsidR="00D00A7F" w:rsidRDefault="00D00A7F" w:rsidP="003D3E2C">
      <w:pPr>
        <w:pStyle w:val="a3"/>
        <w:numPr>
          <w:ilvl w:val="0"/>
          <w:numId w:val="24"/>
        </w:numPr>
        <w:ind w:leftChars="0"/>
        <w:jc w:val="left"/>
      </w:pPr>
      <w:r>
        <w:rPr>
          <w:rFonts w:hint="eastAsia"/>
        </w:rPr>
        <w:t>公的年金等の源泉徴収票の写しその他</w:t>
      </w:r>
      <w:r w:rsidR="003D3E2C">
        <w:rPr>
          <w:rFonts w:hint="eastAsia"/>
        </w:rPr>
        <w:t>収入状況を証する書類</w:t>
      </w:r>
    </w:p>
    <w:p w:rsidR="003D3E2C" w:rsidRDefault="003D3E2C" w:rsidP="003D3E2C">
      <w:pPr>
        <w:pStyle w:val="a3"/>
        <w:numPr>
          <w:ilvl w:val="0"/>
          <w:numId w:val="24"/>
        </w:numPr>
        <w:ind w:leftChars="0"/>
        <w:jc w:val="left"/>
      </w:pPr>
      <w:r>
        <w:rPr>
          <w:rFonts w:hint="eastAsia"/>
        </w:rPr>
        <w:t>金銭出納簿、領収書等の通史その他財産の管理状況が確認できる書類</w:t>
      </w:r>
    </w:p>
    <w:p w:rsidR="003D3E2C" w:rsidRDefault="003D3E2C" w:rsidP="003D3E2C">
      <w:pPr>
        <w:pStyle w:val="a3"/>
        <w:numPr>
          <w:ilvl w:val="0"/>
          <w:numId w:val="24"/>
        </w:numPr>
        <w:ind w:leftChars="0"/>
        <w:jc w:val="left"/>
      </w:pPr>
      <w:r>
        <w:rPr>
          <w:rFonts w:hint="eastAsia"/>
        </w:rPr>
        <w:t>財産目録の写しその他財産状況を証する書類</w:t>
      </w:r>
    </w:p>
    <w:p w:rsidR="003D3E2C" w:rsidRDefault="003D3E2C" w:rsidP="003D3E2C">
      <w:pPr>
        <w:pStyle w:val="a3"/>
        <w:numPr>
          <w:ilvl w:val="0"/>
          <w:numId w:val="24"/>
        </w:numPr>
        <w:ind w:leftChars="0"/>
        <w:jc w:val="left"/>
      </w:pPr>
      <w:r>
        <w:rPr>
          <w:rFonts w:hint="eastAsia"/>
        </w:rPr>
        <w:t>登記事項証明書（代理人として成年後見人等が申請する場合に限る）</w:t>
      </w:r>
    </w:p>
    <w:p w:rsidR="003D3E2C" w:rsidRDefault="003D3E2C" w:rsidP="003D3E2C">
      <w:pPr>
        <w:pStyle w:val="a3"/>
        <w:numPr>
          <w:ilvl w:val="0"/>
          <w:numId w:val="24"/>
        </w:numPr>
        <w:ind w:leftChars="0"/>
        <w:jc w:val="left"/>
      </w:pPr>
      <w:r>
        <w:rPr>
          <w:rFonts w:hint="eastAsia"/>
        </w:rPr>
        <w:t>その他町長が必要と認めた書類</w:t>
      </w:r>
    </w:p>
    <w:p w:rsidR="003D3E2C" w:rsidRDefault="003D3E2C" w:rsidP="003D3E2C">
      <w:pPr>
        <w:jc w:val="left"/>
      </w:pPr>
      <w:r>
        <w:rPr>
          <w:rFonts w:hint="eastAsia"/>
        </w:rPr>
        <w:lastRenderedPageBreak/>
        <w:t>様式第</w:t>
      </w:r>
      <w:r>
        <w:rPr>
          <w:rFonts w:hint="eastAsia"/>
        </w:rPr>
        <w:t>5</w:t>
      </w:r>
      <w:r>
        <w:rPr>
          <w:rFonts w:hint="eastAsia"/>
        </w:rPr>
        <w:t>号（第</w:t>
      </w:r>
      <w:r>
        <w:rPr>
          <w:rFonts w:hint="eastAsia"/>
        </w:rPr>
        <w:t>16</w:t>
      </w:r>
      <w:r>
        <w:rPr>
          <w:rFonts w:hint="eastAsia"/>
        </w:rPr>
        <w:t>条関係）</w:t>
      </w:r>
    </w:p>
    <w:p w:rsidR="003D3E2C" w:rsidRDefault="003D3E2C" w:rsidP="003D3E2C">
      <w:pPr>
        <w:wordWrap w:val="0"/>
        <w:jc w:val="right"/>
      </w:pPr>
      <w:r>
        <w:rPr>
          <w:rFonts w:hint="eastAsia"/>
        </w:rPr>
        <w:t>第　　　　号</w:t>
      </w:r>
    </w:p>
    <w:p w:rsidR="003D3E2C" w:rsidRDefault="003D3E2C" w:rsidP="003D3E2C">
      <w:pPr>
        <w:wordWrap w:val="0"/>
        <w:jc w:val="right"/>
      </w:pPr>
      <w:r>
        <w:rPr>
          <w:rFonts w:hint="eastAsia"/>
        </w:rPr>
        <w:t>年　　　月　　　日</w:t>
      </w:r>
    </w:p>
    <w:p w:rsidR="003D3E2C" w:rsidRDefault="003D3E2C" w:rsidP="003D3E2C">
      <w:pPr>
        <w:jc w:val="left"/>
      </w:pPr>
      <w:r>
        <w:rPr>
          <w:rFonts w:hint="eastAsia"/>
        </w:rPr>
        <w:t xml:space="preserve">　　　　　　　　　　様</w:t>
      </w:r>
    </w:p>
    <w:p w:rsidR="003D3E2C" w:rsidRDefault="003D3E2C" w:rsidP="003D3E2C">
      <w:pPr>
        <w:wordWrap w:val="0"/>
        <w:jc w:val="right"/>
        <w:rPr>
          <w:bdr w:val="single" w:sz="4" w:space="0" w:color="auto"/>
        </w:rPr>
      </w:pPr>
      <w:r>
        <w:rPr>
          <w:rFonts w:hint="eastAsia"/>
        </w:rPr>
        <w:t xml:space="preserve">礼文町長　　</w:t>
      </w:r>
      <w:r w:rsidR="00951E67">
        <w:rPr>
          <w:rFonts w:hint="eastAsia"/>
        </w:rPr>
        <w:t xml:space="preserve">　　　　　</w:t>
      </w:r>
      <w:r>
        <w:rPr>
          <w:rFonts w:hint="eastAsia"/>
        </w:rPr>
        <w:t xml:space="preserve">　　　</w:t>
      </w:r>
      <w:r w:rsidR="00CB00FE" w:rsidRPr="00CB00FE">
        <w:fldChar w:fldCharType="begin"/>
      </w:r>
      <w:r w:rsidR="00CB00FE" w:rsidRPr="00CB00FE">
        <w:instrText xml:space="preserve"> </w:instrText>
      </w:r>
      <w:r w:rsidR="00CB00FE" w:rsidRPr="00CB00FE">
        <w:rPr>
          <w:rFonts w:hint="eastAsia"/>
        </w:rPr>
        <w:instrText>eq \o\ac(</w:instrText>
      </w:r>
      <w:r w:rsidR="00CB00FE" w:rsidRPr="00CB00FE">
        <w:rPr>
          <w:rFonts w:hint="eastAsia"/>
        </w:rPr>
        <w:instrText>○</w:instrText>
      </w:r>
      <w:r w:rsidR="00CB00FE" w:rsidRPr="00CB00FE">
        <w:rPr>
          <w:rFonts w:hint="eastAsia"/>
        </w:rPr>
        <w:instrText>,</w:instrText>
      </w:r>
      <w:r w:rsidR="00CB00FE" w:rsidRPr="00CB00FE">
        <w:rPr>
          <w:rFonts w:ascii="ＭＳ 明朝" w:hint="eastAsia"/>
          <w:position w:val="1"/>
          <w:sz w:val="14"/>
        </w:rPr>
        <w:instrText>印</w:instrText>
      </w:r>
      <w:r w:rsidR="00CB00FE" w:rsidRPr="00CB00FE">
        <w:rPr>
          <w:rFonts w:hint="eastAsia"/>
        </w:rPr>
        <w:instrText>)</w:instrText>
      </w:r>
      <w:r w:rsidR="00CB00FE" w:rsidRPr="00CB00FE">
        <w:fldChar w:fldCharType="end"/>
      </w:r>
      <w:r w:rsidR="00951E67">
        <w:rPr>
          <w:rFonts w:hint="eastAsia"/>
        </w:rPr>
        <w:t xml:space="preserve">　</w:t>
      </w:r>
    </w:p>
    <w:p w:rsidR="003D3E2C" w:rsidRDefault="003D3E2C" w:rsidP="003D3E2C">
      <w:pPr>
        <w:jc w:val="right"/>
        <w:rPr>
          <w:bdr w:val="single" w:sz="4" w:space="0" w:color="auto"/>
        </w:rPr>
      </w:pPr>
    </w:p>
    <w:p w:rsidR="003D3E2C" w:rsidRDefault="003D3E2C" w:rsidP="003D3E2C">
      <w:pPr>
        <w:jc w:val="center"/>
      </w:pPr>
      <w:r>
        <w:rPr>
          <w:rFonts w:hint="eastAsia"/>
        </w:rPr>
        <w:t>成年後見制度利用支援事業助</w:t>
      </w:r>
      <w:r w:rsidR="007E2CDB">
        <w:rPr>
          <w:rFonts w:hint="eastAsia"/>
        </w:rPr>
        <w:t>成交付</w:t>
      </w:r>
      <w:r>
        <w:rPr>
          <w:rFonts w:hint="eastAsia"/>
        </w:rPr>
        <w:t>決定（却下）通知書</w:t>
      </w:r>
    </w:p>
    <w:p w:rsidR="003D3E2C" w:rsidRDefault="003D3E2C" w:rsidP="003D3E2C">
      <w:pPr>
        <w:jc w:val="center"/>
      </w:pPr>
    </w:p>
    <w:p w:rsidR="003D3E2C" w:rsidRDefault="003D3E2C" w:rsidP="003D3E2C">
      <w:pPr>
        <w:jc w:val="left"/>
      </w:pPr>
      <w:r>
        <w:rPr>
          <w:rFonts w:hint="eastAsia"/>
        </w:rPr>
        <w:t xml:space="preserve">　　　　　年　　　月　　　日付けで申請のあった標記助成金について、以下のとおり決定しましたので通知します。</w:t>
      </w:r>
    </w:p>
    <w:p w:rsidR="003D3E2C" w:rsidRDefault="003D3E2C" w:rsidP="003D3E2C">
      <w:pPr>
        <w:jc w:val="left"/>
      </w:pPr>
    </w:p>
    <w:p w:rsidR="003D3E2C" w:rsidRDefault="003D3E2C" w:rsidP="003D3E2C">
      <w:pPr>
        <w:pStyle w:val="a3"/>
        <w:numPr>
          <w:ilvl w:val="0"/>
          <w:numId w:val="25"/>
        </w:numPr>
        <w:ind w:leftChars="0"/>
        <w:jc w:val="left"/>
      </w:pPr>
      <w:r>
        <w:rPr>
          <w:rFonts w:hint="eastAsia"/>
        </w:rPr>
        <w:t>決定内容</w:t>
      </w:r>
    </w:p>
    <w:tbl>
      <w:tblPr>
        <w:tblStyle w:val="a6"/>
        <w:tblW w:w="0" w:type="auto"/>
        <w:jc w:val="center"/>
        <w:tblLook w:val="04A0" w:firstRow="1" w:lastRow="0" w:firstColumn="1" w:lastColumn="0" w:noHBand="0" w:noVBand="1"/>
      </w:tblPr>
      <w:tblGrid>
        <w:gridCol w:w="1696"/>
        <w:gridCol w:w="2126"/>
        <w:gridCol w:w="568"/>
        <w:gridCol w:w="781"/>
        <w:gridCol w:w="1203"/>
        <w:gridCol w:w="2120"/>
      </w:tblGrid>
      <w:tr w:rsidR="003D3E2C" w:rsidTr="00F847BE">
        <w:trPr>
          <w:jc w:val="center"/>
        </w:trPr>
        <w:tc>
          <w:tcPr>
            <w:tcW w:w="1696" w:type="dxa"/>
          </w:tcPr>
          <w:p w:rsidR="003D3E2C" w:rsidRDefault="003D3E2C" w:rsidP="003D3E2C">
            <w:pPr>
              <w:jc w:val="center"/>
            </w:pPr>
            <w:r>
              <w:rPr>
                <w:rFonts w:hint="eastAsia"/>
              </w:rPr>
              <w:t>決定内容</w:t>
            </w:r>
          </w:p>
        </w:tc>
        <w:tc>
          <w:tcPr>
            <w:tcW w:w="6798" w:type="dxa"/>
            <w:gridSpan w:val="5"/>
          </w:tcPr>
          <w:p w:rsidR="003D3E2C" w:rsidRDefault="003D3E2C" w:rsidP="003D3E2C">
            <w:pPr>
              <w:jc w:val="center"/>
            </w:pPr>
            <w:r>
              <w:rPr>
                <w:rFonts w:hint="eastAsia"/>
              </w:rPr>
              <w:t>支給決定　・　却下</w:t>
            </w:r>
          </w:p>
        </w:tc>
      </w:tr>
      <w:tr w:rsidR="00951E67" w:rsidTr="00F847BE">
        <w:trPr>
          <w:trHeight w:val="538"/>
          <w:jc w:val="center"/>
        </w:trPr>
        <w:tc>
          <w:tcPr>
            <w:tcW w:w="1696" w:type="dxa"/>
            <w:vMerge w:val="restart"/>
            <w:vAlign w:val="center"/>
          </w:tcPr>
          <w:p w:rsidR="00951E67" w:rsidRDefault="00951E67" w:rsidP="00F847BE">
            <w:pPr>
              <w:jc w:val="center"/>
            </w:pPr>
            <w:r>
              <w:rPr>
                <w:rFonts w:hint="eastAsia"/>
              </w:rPr>
              <w:t>支給決定額</w:t>
            </w:r>
          </w:p>
        </w:tc>
        <w:tc>
          <w:tcPr>
            <w:tcW w:w="2126" w:type="dxa"/>
            <w:vMerge w:val="restart"/>
            <w:vAlign w:val="center"/>
          </w:tcPr>
          <w:p w:rsidR="00951E67" w:rsidRDefault="00951E67" w:rsidP="00951E67">
            <w:pPr>
              <w:jc w:val="center"/>
            </w:pPr>
            <w:r>
              <w:rPr>
                <w:rFonts w:hint="eastAsia"/>
              </w:rPr>
              <w:t>審判請求費用</w:t>
            </w:r>
          </w:p>
          <w:p w:rsidR="00F847BE" w:rsidRDefault="00F847BE" w:rsidP="00F847BE">
            <w:pPr>
              <w:jc w:val="left"/>
            </w:pPr>
          </w:p>
          <w:p w:rsidR="00951E67" w:rsidRDefault="00F847BE" w:rsidP="00F847BE">
            <w:pPr>
              <w:ind w:firstLineChars="700" w:firstLine="1470"/>
              <w:jc w:val="left"/>
            </w:pPr>
            <w:r>
              <w:rPr>
                <w:rFonts w:hint="eastAsia"/>
              </w:rPr>
              <w:t xml:space="preserve">　</w:t>
            </w:r>
            <w:r w:rsidR="00951E67">
              <w:rPr>
                <w:rFonts w:hint="eastAsia"/>
              </w:rPr>
              <w:t>円</w:t>
            </w:r>
          </w:p>
        </w:tc>
        <w:tc>
          <w:tcPr>
            <w:tcW w:w="568" w:type="dxa"/>
            <w:vMerge w:val="restart"/>
            <w:vAlign w:val="center"/>
          </w:tcPr>
          <w:p w:rsidR="00951E67" w:rsidRDefault="00951E67" w:rsidP="003D3E2C">
            <w:pPr>
              <w:jc w:val="left"/>
            </w:pPr>
            <w:r>
              <w:rPr>
                <w:rFonts w:hint="eastAsia"/>
              </w:rPr>
              <w:t>内訳</w:t>
            </w:r>
          </w:p>
        </w:tc>
        <w:tc>
          <w:tcPr>
            <w:tcW w:w="1984" w:type="dxa"/>
            <w:gridSpan w:val="2"/>
          </w:tcPr>
          <w:p w:rsidR="00951E67" w:rsidRDefault="00951E67" w:rsidP="003D3E2C">
            <w:pPr>
              <w:jc w:val="left"/>
            </w:pPr>
            <w:r>
              <w:rPr>
                <w:rFonts w:hint="eastAsia"/>
              </w:rPr>
              <w:t>印紙代</w:t>
            </w:r>
          </w:p>
          <w:p w:rsidR="00951E67" w:rsidRDefault="00951E67" w:rsidP="003D3E2C">
            <w:pPr>
              <w:jc w:val="left"/>
            </w:pPr>
            <w:r>
              <w:rPr>
                <w:rFonts w:hint="eastAsia"/>
              </w:rPr>
              <w:t xml:space="preserve">　　　　　　　円</w:t>
            </w:r>
          </w:p>
        </w:tc>
        <w:tc>
          <w:tcPr>
            <w:tcW w:w="2120" w:type="dxa"/>
          </w:tcPr>
          <w:p w:rsidR="00951E67" w:rsidRDefault="00951E67" w:rsidP="003D3E2C">
            <w:pPr>
              <w:jc w:val="left"/>
            </w:pPr>
            <w:r>
              <w:rPr>
                <w:rFonts w:hint="eastAsia"/>
              </w:rPr>
              <w:t>切手代</w:t>
            </w:r>
          </w:p>
          <w:p w:rsidR="00951E67" w:rsidRDefault="00951E67" w:rsidP="003D3E2C">
            <w:pPr>
              <w:jc w:val="left"/>
            </w:pPr>
            <w:r>
              <w:rPr>
                <w:rFonts w:hint="eastAsia"/>
              </w:rPr>
              <w:t xml:space="preserve">　　　　　</w:t>
            </w:r>
            <w:r w:rsidR="00F847BE">
              <w:rPr>
                <w:rFonts w:hint="eastAsia"/>
              </w:rPr>
              <w:t xml:space="preserve">　</w:t>
            </w:r>
            <w:r>
              <w:rPr>
                <w:rFonts w:hint="eastAsia"/>
              </w:rPr>
              <w:t xml:space="preserve">　　円</w:t>
            </w:r>
          </w:p>
        </w:tc>
      </w:tr>
      <w:tr w:rsidR="00951E67" w:rsidTr="00F847BE">
        <w:trPr>
          <w:jc w:val="center"/>
        </w:trPr>
        <w:tc>
          <w:tcPr>
            <w:tcW w:w="1696" w:type="dxa"/>
            <w:vMerge/>
          </w:tcPr>
          <w:p w:rsidR="00951E67" w:rsidRDefault="00951E67" w:rsidP="00F847BE">
            <w:pPr>
              <w:jc w:val="center"/>
            </w:pPr>
          </w:p>
        </w:tc>
        <w:tc>
          <w:tcPr>
            <w:tcW w:w="2126" w:type="dxa"/>
            <w:vMerge/>
          </w:tcPr>
          <w:p w:rsidR="00951E67" w:rsidRDefault="00951E67" w:rsidP="003D3E2C">
            <w:pPr>
              <w:jc w:val="left"/>
            </w:pPr>
          </w:p>
        </w:tc>
        <w:tc>
          <w:tcPr>
            <w:tcW w:w="568" w:type="dxa"/>
            <w:vMerge/>
          </w:tcPr>
          <w:p w:rsidR="00951E67" w:rsidRDefault="00951E67" w:rsidP="003D3E2C">
            <w:pPr>
              <w:jc w:val="left"/>
            </w:pPr>
          </w:p>
        </w:tc>
        <w:tc>
          <w:tcPr>
            <w:tcW w:w="1984" w:type="dxa"/>
            <w:gridSpan w:val="2"/>
          </w:tcPr>
          <w:p w:rsidR="00951E67" w:rsidRDefault="00951E67" w:rsidP="003D3E2C">
            <w:pPr>
              <w:jc w:val="left"/>
            </w:pPr>
            <w:r>
              <w:rPr>
                <w:rFonts w:hint="eastAsia"/>
              </w:rPr>
              <w:t>診断書作成費用</w:t>
            </w:r>
          </w:p>
          <w:p w:rsidR="00951E67" w:rsidRDefault="00F847BE" w:rsidP="003D3E2C">
            <w:pPr>
              <w:jc w:val="left"/>
            </w:pPr>
            <w:r>
              <w:rPr>
                <w:rFonts w:hint="eastAsia"/>
              </w:rPr>
              <w:t xml:space="preserve">　</w:t>
            </w:r>
            <w:r w:rsidR="00951E67">
              <w:rPr>
                <w:rFonts w:hint="eastAsia"/>
              </w:rPr>
              <w:t xml:space="preserve">　　　　　　円</w:t>
            </w:r>
          </w:p>
        </w:tc>
        <w:tc>
          <w:tcPr>
            <w:tcW w:w="2120" w:type="dxa"/>
          </w:tcPr>
          <w:p w:rsidR="00951E67" w:rsidRDefault="00951E67" w:rsidP="003D3E2C">
            <w:pPr>
              <w:jc w:val="left"/>
            </w:pPr>
            <w:r>
              <w:rPr>
                <w:rFonts w:hint="eastAsia"/>
              </w:rPr>
              <w:t>鑑定費用</w:t>
            </w:r>
          </w:p>
          <w:p w:rsidR="00951E67" w:rsidRDefault="00F847BE" w:rsidP="003D3E2C">
            <w:pPr>
              <w:jc w:val="left"/>
            </w:pPr>
            <w:r>
              <w:rPr>
                <w:rFonts w:hint="eastAsia"/>
              </w:rPr>
              <w:t xml:space="preserve">　　　　　　　</w:t>
            </w:r>
            <w:r w:rsidR="00951E67">
              <w:rPr>
                <w:rFonts w:hint="eastAsia"/>
              </w:rPr>
              <w:t xml:space="preserve">　円</w:t>
            </w:r>
          </w:p>
        </w:tc>
      </w:tr>
      <w:tr w:rsidR="00951E67" w:rsidTr="00F847BE">
        <w:trPr>
          <w:trHeight w:val="503"/>
          <w:jc w:val="center"/>
        </w:trPr>
        <w:tc>
          <w:tcPr>
            <w:tcW w:w="1696" w:type="dxa"/>
            <w:vMerge/>
          </w:tcPr>
          <w:p w:rsidR="00951E67" w:rsidRDefault="00951E67" w:rsidP="00F847BE">
            <w:pPr>
              <w:jc w:val="center"/>
            </w:pPr>
          </w:p>
        </w:tc>
        <w:tc>
          <w:tcPr>
            <w:tcW w:w="6798" w:type="dxa"/>
            <w:gridSpan w:val="5"/>
            <w:vAlign w:val="center"/>
          </w:tcPr>
          <w:p w:rsidR="00951E67" w:rsidRDefault="00F847BE" w:rsidP="00F847BE">
            <w:r>
              <w:rPr>
                <w:rFonts w:hint="eastAsia"/>
              </w:rPr>
              <w:t xml:space="preserve">後見人等報酬　　　　</w:t>
            </w:r>
            <w:r w:rsidR="00951E67">
              <w:rPr>
                <w:rFonts w:hint="eastAsia"/>
              </w:rPr>
              <w:t xml:space="preserve">　　　　　　　　　　　　　</w:t>
            </w:r>
            <w:r>
              <w:rPr>
                <w:rFonts w:hint="eastAsia"/>
              </w:rPr>
              <w:t xml:space="preserve">　　　　</w:t>
            </w:r>
            <w:r w:rsidR="00951E67">
              <w:rPr>
                <w:rFonts w:hint="eastAsia"/>
              </w:rPr>
              <w:t xml:space="preserve">　</w:t>
            </w:r>
            <w:r>
              <w:rPr>
                <w:rFonts w:hint="eastAsia"/>
              </w:rPr>
              <w:t xml:space="preserve">　　</w:t>
            </w:r>
            <w:r w:rsidR="00951E67">
              <w:rPr>
                <w:rFonts w:hint="eastAsia"/>
              </w:rPr>
              <w:t>円</w:t>
            </w:r>
          </w:p>
        </w:tc>
      </w:tr>
      <w:tr w:rsidR="00951E67" w:rsidTr="00F847BE">
        <w:trPr>
          <w:trHeight w:val="910"/>
          <w:jc w:val="center"/>
        </w:trPr>
        <w:tc>
          <w:tcPr>
            <w:tcW w:w="1696" w:type="dxa"/>
            <w:vAlign w:val="center"/>
          </w:tcPr>
          <w:p w:rsidR="00951E67" w:rsidRDefault="00951E67" w:rsidP="00F847BE">
            <w:pPr>
              <w:jc w:val="center"/>
            </w:pPr>
            <w:r>
              <w:rPr>
                <w:rFonts w:hint="eastAsia"/>
              </w:rPr>
              <w:t>被後見人等氏名</w:t>
            </w:r>
          </w:p>
        </w:tc>
        <w:tc>
          <w:tcPr>
            <w:tcW w:w="2126" w:type="dxa"/>
            <w:vAlign w:val="center"/>
          </w:tcPr>
          <w:p w:rsidR="00951E67" w:rsidRDefault="00951E67" w:rsidP="00951E67"/>
        </w:tc>
        <w:tc>
          <w:tcPr>
            <w:tcW w:w="1349" w:type="dxa"/>
            <w:gridSpan w:val="2"/>
            <w:vAlign w:val="center"/>
          </w:tcPr>
          <w:p w:rsidR="00951E67" w:rsidRDefault="00951E67" w:rsidP="007B3884">
            <w:pPr>
              <w:jc w:val="center"/>
            </w:pPr>
            <w:r>
              <w:rPr>
                <w:rFonts w:hint="eastAsia"/>
              </w:rPr>
              <w:t>生年月日</w:t>
            </w:r>
          </w:p>
        </w:tc>
        <w:tc>
          <w:tcPr>
            <w:tcW w:w="3323" w:type="dxa"/>
            <w:gridSpan w:val="2"/>
            <w:vAlign w:val="center"/>
          </w:tcPr>
          <w:p w:rsidR="00951E67" w:rsidRDefault="007B3884" w:rsidP="00951E67">
            <w:r>
              <w:rPr>
                <w:rFonts w:hint="eastAsia"/>
              </w:rPr>
              <w:t xml:space="preserve">　</w:t>
            </w:r>
            <w:r w:rsidR="00951E67">
              <w:rPr>
                <w:rFonts w:hint="eastAsia"/>
              </w:rPr>
              <w:t xml:space="preserve">　　年　　　月　　　日生</w:t>
            </w:r>
          </w:p>
          <w:p w:rsidR="00951E67" w:rsidRDefault="00951E67" w:rsidP="00951E67">
            <w:r>
              <w:rPr>
                <w:rFonts w:hint="eastAsia"/>
              </w:rPr>
              <w:t xml:space="preserve">　　</w:t>
            </w:r>
            <w:r w:rsidR="007B3884">
              <w:rPr>
                <w:rFonts w:hint="eastAsia"/>
              </w:rPr>
              <w:t xml:space="preserve">　</w:t>
            </w:r>
            <w:r>
              <w:rPr>
                <w:rFonts w:hint="eastAsia"/>
              </w:rPr>
              <w:t xml:space="preserve">　　　　　　（　　　歳）</w:t>
            </w:r>
          </w:p>
        </w:tc>
      </w:tr>
      <w:tr w:rsidR="00F847BE" w:rsidTr="00F847BE">
        <w:trPr>
          <w:trHeight w:val="480"/>
          <w:jc w:val="center"/>
        </w:trPr>
        <w:tc>
          <w:tcPr>
            <w:tcW w:w="1696" w:type="dxa"/>
            <w:vAlign w:val="center"/>
          </w:tcPr>
          <w:p w:rsidR="00F847BE" w:rsidRDefault="00F847BE" w:rsidP="00F847BE">
            <w:pPr>
              <w:jc w:val="center"/>
            </w:pPr>
            <w:r>
              <w:rPr>
                <w:rFonts w:hint="eastAsia"/>
              </w:rPr>
              <w:t>被後見人等住所</w:t>
            </w:r>
          </w:p>
        </w:tc>
        <w:tc>
          <w:tcPr>
            <w:tcW w:w="6798" w:type="dxa"/>
            <w:gridSpan w:val="5"/>
          </w:tcPr>
          <w:p w:rsidR="00F847BE" w:rsidRDefault="00F847BE" w:rsidP="003D3E2C">
            <w:pPr>
              <w:jc w:val="left"/>
            </w:pPr>
          </w:p>
        </w:tc>
      </w:tr>
      <w:tr w:rsidR="00F847BE" w:rsidTr="00F847BE">
        <w:trPr>
          <w:jc w:val="center"/>
        </w:trPr>
        <w:tc>
          <w:tcPr>
            <w:tcW w:w="1696" w:type="dxa"/>
            <w:vAlign w:val="center"/>
          </w:tcPr>
          <w:p w:rsidR="00F847BE" w:rsidRDefault="00F847BE" w:rsidP="00F847BE">
            <w:pPr>
              <w:jc w:val="center"/>
            </w:pPr>
            <w:r>
              <w:rPr>
                <w:rFonts w:hint="eastAsia"/>
              </w:rPr>
              <w:t>後見人等氏名</w:t>
            </w:r>
          </w:p>
        </w:tc>
        <w:tc>
          <w:tcPr>
            <w:tcW w:w="6798" w:type="dxa"/>
            <w:gridSpan w:val="5"/>
          </w:tcPr>
          <w:p w:rsidR="00F847BE" w:rsidRDefault="00F847BE" w:rsidP="00F847BE">
            <w:pPr>
              <w:jc w:val="left"/>
            </w:pPr>
          </w:p>
        </w:tc>
      </w:tr>
      <w:tr w:rsidR="00F847BE" w:rsidTr="00F847BE">
        <w:trPr>
          <w:jc w:val="center"/>
        </w:trPr>
        <w:tc>
          <w:tcPr>
            <w:tcW w:w="1696" w:type="dxa"/>
          </w:tcPr>
          <w:p w:rsidR="00F847BE" w:rsidRDefault="00F847BE" w:rsidP="00F847BE">
            <w:pPr>
              <w:jc w:val="center"/>
            </w:pPr>
            <w:r>
              <w:rPr>
                <w:rFonts w:hint="eastAsia"/>
              </w:rPr>
              <w:t>後見人等住所</w:t>
            </w:r>
          </w:p>
        </w:tc>
        <w:tc>
          <w:tcPr>
            <w:tcW w:w="6798" w:type="dxa"/>
            <w:gridSpan w:val="5"/>
          </w:tcPr>
          <w:p w:rsidR="00F847BE" w:rsidRDefault="00F847BE" w:rsidP="00F847BE">
            <w:pPr>
              <w:jc w:val="left"/>
            </w:pPr>
          </w:p>
        </w:tc>
      </w:tr>
      <w:tr w:rsidR="00F847BE" w:rsidTr="00F847BE">
        <w:trPr>
          <w:jc w:val="center"/>
        </w:trPr>
        <w:tc>
          <w:tcPr>
            <w:tcW w:w="1696" w:type="dxa"/>
          </w:tcPr>
          <w:p w:rsidR="00F847BE" w:rsidRDefault="00F847BE" w:rsidP="00F847BE">
            <w:pPr>
              <w:jc w:val="center"/>
            </w:pPr>
            <w:r>
              <w:rPr>
                <w:rFonts w:hint="eastAsia"/>
              </w:rPr>
              <w:t>却下・減額理由</w:t>
            </w:r>
          </w:p>
        </w:tc>
        <w:tc>
          <w:tcPr>
            <w:tcW w:w="6798" w:type="dxa"/>
            <w:gridSpan w:val="5"/>
          </w:tcPr>
          <w:p w:rsidR="00F847BE" w:rsidRDefault="00F847BE" w:rsidP="00F847BE">
            <w:pPr>
              <w:jc w:val="left"/>
            </w:pPr>
          </w:p>
        </w:tc>
      </w:tr>
      <w:tr w:rsidR="00F847BE" w:rsidTr="00F847BE">
        <w:trPr>
          <w:jc w:val="center"/>
        </w:trPr>
        <w:tc>
          <w:tcPr>
            <w:tcW w:w="1696" w:type="dxa"/>
          </w:tcPr>
          <w:p w:rsidR="00F847BE" w:rsidRDefault="00F847BE" w:rsidP="00F847BE">
            <w:pPr>
              <w:jc w:val="center"/>
            </w:pPr>
            <w:r>
              <w:rPr>
                <w:rFonts w:hint="eastAsia"/>
              </w:rPr>
              <w:t>備　考</w:t>
            </w:r>
          </w:p>
        </w:tc>
        <w:tc>
          <w:tcPr>
            <w:tcW w:w="6798" w:type="dxa"/>
            <w:gridSpan w:val="5"/>
          </w:tcPr>
          <w:p w:rsidR="00F847BE" w:rsidRDefault="00F847BE" w:rsidP="00F847BE">
            <w:pPr>
              <w:jc w:val="left"/>
            </w:pPr>
          </w:p>
        </w:tc>
      </w:tr>
    </w:tbl>
    <w:p w:rsidR="008B3201" w:rsidRDefault="008B3201" w:rsidP="008B3201">
      <w:pPr>
        <w:pStyle w:val="a3"/>
        <w:numPr>
          <w:ilvl w:val="0"/>
          <w:numId w:val="25"/>
        </w:numPr>
        <w:ind w:leftChars="0"/>
        <w:jc w:val="left"/>
      </w:pPr>
      <w:r>
        <w:rPr>
          <w:rFonts w:hint="eastAsia"/>
        </w:rPr>
        <w:t>支給条件</w:t>
      </w:r>
    </w:p>
    <w:p w:rsidR="008B3201" w:rsidRDefault="008B3201" w:rsidP="00B06AB3">
      <w:pPr>
        <w:pStyle w:val="a3"/>
        <w:numPr>
          <w:ilvl w:val="0"/>
          <w:numId w:val="26"/>
        </w:numPr>
        <w:ind w:leftChars="0"/>
        <w:jc w:val="left"/>
      </w:pPr>
      <w:r>
        <w:rPr>
          <w:rFonts w:hint="eastAsia"/>
        </w:rPr>
        <w:t>受給者</w:t>
      </w:r>
      <w:r w:rsidR="00B06AB3">
        <w:rPr>
          <w:rFonts w:hint="eastAsia"/>
        </w:rPr>
        <w:t>又は後見人等は、被後見人等の資産状況及び生活状況、健康状況に変化があったときは、速やかに町長に報告すること。</w:t>
      </w:r>
    </w:p>
    <w:p w:rsidR="00B06AB3" w:rsidRDefault="007E2CDB" w:rsidP="00B06AB3">
      <w:pPr>
        <w:pStyle w:val="a3"/>
        <w:numPr>
          <w:ilvl w:val="0"/>
          <w:numId w:val="26"/>
        </w:numPr>
        <w:ind w:leftChars="0"/>
        <w:jc w:val="left"/>
      </w:pPr>
      <w:r>
        <w:rPr>
          <w:rFonts w:hint="eastAsia"/>
        </w:rPr>
        <w:t>偽りその他不正な手段により助成金の交付</w:t>
      </w:r>
      <w:r w:rsidR="00BE7CDB">
        <w:rPr>
          <w:rFonts w:hint="eastAsia"/>
        </w:rPr>
        <w:t>を受けた場合や、決定の</w:t>
      </w:r>
      <w:r w:rsidR="00B06AB3">
        <w:rPr>
          <w:rFonts w:hint="eastAsia"/>
        </w:rPr>
        <w:t>内容以外の使途に助成金</w:t>
      </w:r>
      <w:r w:rsidR="00BE7CDB">
        <w:rPr>
          <w:rFonts w:hint="eastAsia"/>
        </w:rPr>
        <w:t>を使用した場合には、助成金の全部又は一部の返還を求める場合があります</w:t>
      </w:r>
      <w:r w:rsidR="00B06AB3">
        <w:rPr>
          <w:rFonts w:hint="eastAsia"/>
        </w:rPr>
        <w:t>。</w:t>
      </w:r>
    </w:p>
    <w:p w:rsidR="00B06AB3" w:rsidRDefault="00B06AB3" w:rsidP="00B06AB3">
      <w:pPr>
        <w:pStyle w:val="a3"/>
        <w:numPr>
          <w:ilvl w:val="0"/>
          <w:numId w:val="25"/>
        </w:numPr>
        <w:ind w:leftChars="0"/>
        <w:jc w:val="left"/>
      </w:pPr>
      <w:r>
        <w:rPr>
          <w:rFonts w:hint="eastAsia"/>
        </w:rPr>
        <w:t>その他</w:t>
      </w:r>
    </w:p>
    <w:p w:rsidR="00B06AB3" w:rsidRDefault="00B06AB3" w:rsidP="00B06AB3">
      <w:pPr>
        <w:ind w:left="210" w:hangingChars="100" w:hanging="210"/>
        <w:jc w:val="left"/>
      </w:pPr>
      <w:r>
        <w:rPr>
          <w:rFonts w:hint="eastAsia"/>
        </w:rPr>
        <w:t xml:space="preserve">　　この決定に不服がある場合は、この決定があったことを知った日の翌日から起算して</w:t>
      </w:r>
      <w:r>
        <w:rPr>
          <w:rFonts w:hint="eastAsia"/>
        </w:rPr>
        <w:t>3</w:t>
      </w:r>
      <w:r>
        <w:rPr>
          <w:rFonts w:hint="eastAsia"/>
        </w:rPr>
        <w:t>月以内に、礼文町長に対して審査請求をすることができます。</w:t>
      </w:r>
    </w:p>
    <w:p w:rsidR="00D930B3" w:rsidRDefault="00D930B3" w:rsidP="002D45AA">
      <w:pPr>
        <w:jc w:val="left"/>
      </w:pPr>
    </w:p>
    <w:p w:rsidR="00317DAB" w:rsidRDefault="00317DAB" w:rsidP="002D45AA">
      <w:pPr>
        <w:jc w:val="left"/>
      </w:pPr>
      <w:r>
        <w:rPr>
          <w:rFonts w:hint="eastAsia"/>
        </w:rPr>
        <w:lastRenderedPageBreak/>
        <w:t>様式第</w:t>
      </w:r>
      <w:r w:rsidR="00D930B3">
        <w:rPr>
          <w:rFonts w:hint="eastAsia"/>
        </w:rPr>
        <w:t>6</w:t>
      </w:r>
      <w:r>
        <w:rPr>
          <w:rFonts w:hint="eastAsia"/>
        </w:rPr>
        <w:t>号（第</w:t>
      </w:r>
      <w:r w:rsidR="00BE7CDB">
        <w:rPr>
          <w:rFonts w:hint="eastAsia"/>
        </w:rPr>
        <w:t>17</w:t>
      </w:r>
      <w:r>
        <w:rPr>
          <w:rFonts w:hint="eastAsia"/>
        </w:rPr>
        <w:t>条関係）</w:t>
      </w:r>
    </w:p>
    <w:p w:rsidR="00317DAB" w:rsidRDefault="00317DAB" w:rsidP="00317DAB">
      <w:pPr>
        <w:wordWrap w:val="0"/>
        <w:jc w:val="right"/>
      </w:pPr>
      <w:r>
        <w:rPr>
          <w:rFonts w:hint="eastAsia"/>
        </w:rPr>
        <w:t xml:space="preserve">年　　　月　　　日　</w:t>
      </w:r>
    </w:p>
    <w:p w:rsidR="00317DAB" w:rsidRDefault="00317DAB" w:rsidP="00317DAB">
      <w:pPr>
        <w:ind w:left="210" w:hangingChars="100" w:hanging="210"/>
        <w:jc w:val="left"/>
      </w:pPr>
      <w:r>
        <w:rPr>
          <w:rFonts w:hint="eastAsia"/>
        </w:rPr>
        <w:t>礼文町長　　　　　　　　様</w:t>
      </w:r>
    </w:p>
    <w:p w:rsidR="00317DAB" w:rsidRDefault="00317DAB" w:rsidP="00317DAB">
      <w:pPr>
        <w:ind w:left="210" w:hangingChars="100" w:hanging="210"/>
        <w:jc w:val="left"/>
      </w:pPr>
    </w:p>
    <w:p w:rsidR="00317DAB" w:rsidRDefault="00317DAB" w:rsidP="00317DAB">
      <w:pPr>
        <w:wordWrap w:val="0"/>
        <w:jc w:val="right"/>
      </w:pPr>
      <w:r>
        <w:rPr>
          <w:rFonts w:hint="eastAsia"/>
        </w:rPr>
        <w:t xml:space="preserve">申請者（被後見人等）　　　　　　　　　　</w:t>
      </w:r>
    </w:p>
    <w:p w:rsidR="00317DAB" w:rsidRDefault="00317DAB" w:rsidP="00317DAB">
      <w:pPr>
        <w:wordWrap w:val="0"/>
        <w:jc w:val="right"/>
      </w:pPr>
      <w:r>
        <w:rPr>
          <w:rFonts w:hint="eastAsia"/>
        </w:rPr>
        <w:t xml:space="preserve">　　　　　　　　　　　　　　　住所　　　　　　　　　　　　　　　　　</w:t>
      </w:r>
    </w:p>
    <w:p w:rsidR="00317DAB" w:rsidRDefault="00317DAB" w:rsidP="00317DAB">
      <w:pPr>
        <w:wordWrap w:val="0"/>
        <w:jc w:val="right"/>
      </w:pP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B00FE">
        <w:rPr>
          <w:rFonts w:ascii="ＭＳ 明朝" w:hint="eastAsia"/>
          <w:position w:val="1"/>
          <w:sz w:val="14"/>
        </w:rPr>
        <w:instrText>印</w:instrText>
      </w:r>
      <w:r>
        <w:rPr>
          <w:rFonts w:hint="eastAsia"/>
        </w:rPr>
        <w:instrText>)</w:instrText>
      </w:r>
      <w:r>
        <w:fldChar w:fldCharType="end"/>
      </w:r>
      <w:r>
        <w:rPr>
          <w:rFonts w:hint="eastAsia"/>
        </w:rPr>
        <w:t xml:space="preserve">　</w:t>
      </w:r>
    </w:p>
    <w:p w:rsidR="00317DAB" w:rsidRDefault="00317DAB" w:rsidP="00317DAB">
      <w:pPr>
        <w:wordWrap w:val="0"/>
        <w:jc w:val="right"/>
      </w:pPr>
      <w:r>
        <w:rPr>
          <w:rFonts w:hint="eastAsia"/>
        </w:rPr>
        <w:t xml:space="preserve">連絡先電話番号　　　　　　　　　　　　</w:t>
      </w:r>
    </w:p>
    <w:p w:rsidR="00317DAB" w:rsidRDefault="00317DAB" w:rsidP="00317DAB">
      <w:pPr>
        <w:wordWrap w:val="0"/>
        <w:jc w:val="right"/>
      </w:pPr>
      <w:r>
        <w:rPr>
          <w:rFonts w:hint="eastAsia"/>
        </w:rPr>
        <w:t xml:space="preserve">施設・病院名　　　　　　　　　　　　　</w:t>
      </w:r>
    </w:p>
    <w:p w:rsidR="00317DAB" w:rsidRDefault="00317DAB" w:rsidP="00317DAB">
      <w:pPr>
        <w:jc w:val="right"/>
      </w:pPr>
    </w:p>
    <w:p w:rsidR="00317DAB" w:rsidRDefault="00317DAB" w:rsidP="00317DAB">
      <w:pPr>
        <w:jc w:val="center"/>
      </w:pPr>
    </w:p>
    <w:p w:rsidR="00317DAB" w:rsidRDefault="00317DAB" w:rsidP="00317DAB">
      <w:pPr>
        <w:jc w:val="center"/>
      </w:pPr>
      <w:r>
        <w:rPr>
          <w:rFonts w:hint="eastAsia"/>
        </w:rPr>
        <w:t>成年後見制度利用支援事業変更報告書</w:t>
      </w:r>
    </w:p>
    <w:p w:rsidR="00317DAB" w:rsidRDefault="00317DAB" w:rsidP="00317DAB">
      <w:pPr>
        <w:jc w:val="center"/>
      </w:pPr>
    </w:p>
    <w:p w:rsidR="00317DAB" w:rsidRDefault="00317DAB" w:rsidP="00317DAB">
      <w:pPr>
        <w:jc w:val="left"/>
      </w:pPr>
    </w:p>
    <w:p w:rsidR="00317DAB" w:rsidRDefault="00317DAB" w:rsidP="00317DAB">
      <w:pPr>
        <w:jc w:val="left"/>
      </w:pPr>
      <w:r>
        <w:rPr>
          <w:rFonts w:hint="eastAsia"/>
        </w:rPr>
        <w:t xml:space="preserve">　　　　年　　　月　　　日付け礼　　　第　　　　号により支給決定を受けた標記事業の</w:t>
      </w:r>
      <w:r w:rsidR="00D930B3">
        <w:rPr>
          <w:rFonts w:hint="eastAsia"/>
        </w:rPr>
        <w:t>助成に</w:t>
      </w:r>
      <w:r>
        <w:rPr>
          <w:rFonts w:hint="eastAsia"/>
        </w:rPr>
        <w:t>ついて、このたび、受給者（</w:t>
      </w:r>
      <w:r w:rsidR="00BE087F">
        <w:rPr>
          <w:rFonts w:hint="eastAsia"/>
        </w:rPr>
        <w:t>被</w:t>
      </w:r>
      <w:r>
        <w:rPr>
          <w:rFonts w:hint="eastAsia"/>
        </w:rPr>
        <w:t>後見人等）又は</w:t>
      </w:r>
      <w:r w:rsidR="00BE087F">
        <w:rPr>
          <w:rFonts w:hint="eastAsia"/>
        </w:rPr>
        <w:t>後見人等の状況に変更がありましたので、礼文町成年後見制度利用支援事業実施要項第</w:t>
      </w:r>
      <w:r w:rsidR="00BE087F">
        <w:rPr>
          <w:rFonts w:hint="eastAsia"/>
        </w:rPr>
        <w:t>18</w:t>
      </w:r>
      <w:r w:rsidR="00BE087F">
        <w:rPr>
          <w:rFonts w:hint="eastAsia"/>
        </w:rPr>
        <w:t>条の規定に基づき、次のとおり報告します。</w:t>
      </w:r>
    </w:p>
    <w:p w:rsidR="0093116A" w:rsidRDefault="0093116A" w:rsidP="00317DAB">
      <w:pPr>
        <w:jc w:val="left"/>
      </w:pPr>
    </w:p>
    <w:tbl>
      <w:tblPr>
        <w:tblStyle w:val="a6"/>
        <w:tblW w:w="0" w:type="auto"/>
        <w:tblLook w:val="04A0" w:firstRow="1" w:lastRow="0" w:firstColumn="1" w:lastColumn="0" w:noHBand="0" w:noVBand="1"/>
      </w:tblPr>
      <w:tblGrid>
        <w:gridCol w:w="1838"/>
        <w:gridCol w:w="2552"/>
        <w:gridCol w:w="1134"/>
        <w:gridCol w:w="2970"/>
      </w:tblGrid>
      <w:tr w:rsidR="0093116A" w:rsidTr="0093116A">
        <w:tc>
          <w:tcPr>
            <w:tcW w:w="1838" w:type="dxa"/>
            <w:vAlign w:val="center"/>
          </w:tcPr>
          <w:p w:rsidR="0093116A" w:rsidRDefault="0093116A" w:rsidP="00317DAB">
            <w:pPr>
              <w:jc w:val="left"/>
            </w:pPr>
            <w:r>
              <w:rPr>
                <w:rFonts w:hint="eastAsia"/>
              </w:rPr>
              <w:t>被後見人等氏名</w:t>
            </w:r>
          </w:p>
        </w:tc>
        <w:tc>
          <w:tcPr>
            <w:tcW w:w="2552" w:type="dxa"/>
          </w:tcPr>
          <w:p w:rsidR="0093116A" w:rsidRDefault="0093116A" w:rsidP="00317DAB">
            <w:pPr>
              <w:jc w:val="left"/>
            </w:pPr>
          </w:p>
        </w:tc>
        <w:tc>
          <w:tcPr>
            <w:tcW w:w="1134" w:type="dxa"/>
            <w:vAlign w:val="center"/>
          </w:tcPr>
          <w:p w:rsidR="0093116A" w:rsidRDefault="0093116A" w:rsidP="00317DAB">
            <w:pPr>
              <w:jc w:val="left"/>
            </w:pPr>
            <w:r>
              <w:rPr>
                <w:rFonts w:hint="eastAsia"/>
              </w:rPr>
              <w:t>生年月日</w:t>
            </w:r>
          </w:p>
        </w:tc>
        <w:tc>
          <w:tcPr>
            <w:tcW w:w="2970" w:type="dxa"/>
          </w:tcPr>
          <w:p w:rsidR="0093116A" w:rsidRDefault="0093116A" w:rsidP="00317DAB">
            <w:pPr>
              <w:jc w:val="left"/>
            </w:pPr>
            <w:r>
              <w:rPr>
                <w:rFonts w:hint="eastAsia"/>
              </w:rPr>
              <w:t xml:space="preserve">　　　　　年　　月　　日生</w:t>
            </w:r>
          </w:p>
          <w:p w:rsidR="0093116A" w:rsidRDefault="0093116A" w:rsidP="00317DAB">
            <w:pPr>
              <w:jc w:val="left"/>
            </w:pPr>
            <w:r>
              <w:rPr>
                <w:rFonts w:hint="eastAsia"/>
              </w:rPr>
              <w:t xml:space="preserve">　　　　　　　（　　　歳）</w:t>
            </w:r>
          </w:p>
        </w:tc>
      </w:tr>
      <w:tr w:rsidR="0093116A" w:rsidTr="00691AC6">
        <w:trPr>
          <w:trHeight w:val="778"/>
        </w:trPr>
        <w:tc>
          <w:tcPr>
            <w:tcW w:w="1838" w:type="dxa"/>
            <w:vAlign w:val="center"/>
          </w:tcPr>
          <w:p w:rsidR="0093116A" w:rsidRDefault="00691AC6" w:rsidP="00317DAB">
            <w:pPr>
              <w:jc w:val="left"/>
            </w:pPr>
            <w:r>
              <w:rPr>
                <w:rFonts w:hint="eastAsia"/>
              </w:rPr>
              <w:t>被後見人等住所</w:t>
            </w:r>
          </w:p>
        </w:tc>
        <w:tc>
          <w:tcPr>
            <w:tcW w:w="6656" w:type="dxa"/>
            <w:gridSpan w:val="3"/>
          </w:tcPr>
          <w:p w:rsidR="0093116A" w:rsidRDefault="0093116A" w:rsidP="00317DAB">
            <w:pPr>
              <w:jc w:val="left"/>
            </w:pPr>
          </w:p>
        </w:tc>
      </w:tr>
      <w:tr w:rsidR="00691AC6" w:rsidTr="00691AC6">
        <w:trPr>
          <w:trHeight w:val="778"/>
        </w:trPr>
        <w:tc>
          <w:tcPr>
            <w:tcW w:w="1838" w:type="dxa"/>
            <w:vAlign w:val="center"/>
          </w:tcPr>
          <w:p w:rsidR="00691AC6" w:rsidRDefault="00691AC6" w:rsidP="00691AC6">
            <w:pPr>
              <w:jc w:val="center"/>
            </w:pPr>
            <w:r>
              <w:rPr>
                <w:rFonts w:hint="eastAsia"/>
              </w:rPr>
              <w:t>変更内容</w:t>
            </w:r>
          </w:p>
        </w:tc>
        <w:tc>
          <w:tcPr>
            <w:tcW w:w="6656" w:type="dxa"/>
            <w:gridSpan w:val="3"/>
          </w:tcPr>
          <w:p w:rsidR="00691AC6" w:rsidRDefault="00691AC6" w:rsidP="00317DAB">
            <w:pPr>
              <w:jc w:val="left"/>
            </w:pPr>
          </w:p>
          <w:p w:rsidR="00691AC6" w:rsidRDefault="00691AC6" w:rsidP="00317DAB">
            <w:pPr>
              <w:jc w:val="left"/>
            </w:pPr>
          </w:p>
          <w:p w:rsidR="00691AC6" w:rsidRDefault="00691AC6" w:rsidP="00317DAB">
            <w:pPr>
              <w:jc w:val="left"/>
            </w:pPr>
          </w:p>
          <w:p w:rsidR="00691AC6" w:rsidRDefault="00691AC6" w:rsidP="00317DAB">
            <w:pPr>
              <w:jc w:val="left"/>
            </w:pPr>
          </w:p>
          <w:p w:rsidR="00691AC6" w:rsidRDefault="00691AC6" w:rsidP="00317DAB">
            <w:pPr>
              <w:jc w:val="left"/>
            </w:pPr>
          </w:p>
          <w:p w:rsidR="00691AC6" w:rsidRDefault="00691AC6" w:rsidP="00317DAB">
            <w:pPr>
              <w:jc w:val="left"/>
            </w:pPr>
          </w:p>
        </w:tc>
      </w:tr>
      <w:tr w:rsidR="00691AC6" w:rsidTr="00691AC6">
        <w:trPr>
          <w:trHeight w:val="778"/>
        </w:trPr>
        <w:tc>
          <w:tcPr>
            <w:tcW w:w="1838" w:type="dxa"/>
            <w:vAlign w:val="center"/>
          </w:tcPr>
          <w:p w:rsidR="00691AC6" w:rsidRDefault="00691AC6" w:rsidP="00691AC6">
            <w:pPr>
              <w:jc w:val="center"/>
            </w:pPr>
            <w:r>
              <w:rPr>
                <w:rFonts w:hint="eastAsia"/>
              </w:rPr>
              <w:t>事由発生年月日</w:t>
            </w:r>
          </w:p>
        </w:tc>
        <w:tc>
          <w:tcPr>
            <w:tcW w:w="6656" w:type="dxa"/>
            <w:gridSpan w:val="3"/>
            <w:vAlign w:val="center"/>
          </w:tcPr>
          <w:p w:rsidR="00691AC6" w:rsidRDefault="00691AC6" w:rsidP="00317DAB">
            <w:pPr>
              <w:jc w:val="left"/>
            </w:pPr>
            <w:r>
              <w:rPr>
                <w:rFonts w:hint="eastAsia"/>
              </w:rPr>
              <w:t xml:space="preserve">　　　　　年　　　月　　　日</w:t>
            </w:r>
          </w:p>
        </w:tc>
      </w:tr>
    </w:tbl>
    <w:p w:rsidR="0093116A" w:rsidRDefault="0093116A" w:rsidP="00317DAB">
      <w:pPr>
        <w:jc w:val="left"/>
      </w:pPr>
    </w:p>
    <w:p w:rsidR="00691AC6" w:rsidRDefault="00691AC6" w:rsidP="00317DAB">
      <w:pPr>
        <w:jc w:val="left"/>
      </w:pPr>
    </w:p>
    <w:p w:rsidR="00691AC6" w:rsidRDefault="00691AC6" w:rsidP="00317DAB">
      <w:pPr>
        <w:jc w:val="left"/>
      </w:pPr>
    </w:p>
    <w:p w:rsidR="00691AC6" w:rsidRDefault="00691AC6" w:rsidP="00317DAB">
      <w:pPr>
        <w:jc w:val="left"/>
      </w:pPr>
    </w:p>
    <w:p w:rsidR="00691AC6" w:rsidRDefault="00691AC6" w:rsidP="00317DAB">
      <w:pPr>
        <w:jc w:val="left"/>
      </w:pPr>
    </w:p>
    <w:p w:rsidR="00691AC6" w:rsidRDefault="00691AC6" w:rsidP="00317DAB">
      <w:pPr>
        <w:jc w:val="left"/>
      </w:pPr>
      <w:r>
        <w:rPr>
          <w:rFonts w:hint="eastAsia"/>
        </w:rPr>
        <w:lastRenderedPageBreak/>
        <w:t>様式第</w:t>
      </w:r>
      <w:r w:rsidR="00D930B3">
        <w:rPr>
          <w:rFonts w:hint="eastAsia"/>
        </w:rPr>
        <w:t>7</w:t>
      </w:r>
      <w:r>
        <w:rPr>
          <w:rFonts w:hint="eastAsia"/>
        </w:rPr>
        <w:t>号（第</w:t>
      </w:r>
      <w:r w:rsidR="00BE7CDB">
        <w:rPr>
          <w:rFonts w:hint="eastAsia"/>
        </w:rPr>
        <w:t>18</w:t>
      </w:r>
      <w:r>
        <w:rPr>
          <w:rFonts w:hint="eastAsia"/>
        </w:rPr>
        <w:t>条関係）</w:t>
      </w:r>
    </w:p>
    <w:p w:rsidR="00691AC6" w:rsidRDefault="00BE7CDB" w:rsidP="00691AC6">
      <w:pPr>
        <w:wordWrap w:val="0"/>
        <w:jc w:val="right"/>
      </w:pPr>
      <w:r>
        <w:rPr>
          <w:rFonts w:hint="eastAsia"/>
        </w:rPr>
        <w:t>第　　　　号</w:t>
      </w:r>
    </w:p>
    <w:p w:rsidR="00691AC6" w:rsidRDefault="00691AC6" w:rsidP="00691AC6">
      <w:pPr>
        <w:wordWrap w:val="0"/>
        <w:jc w:val="right"/>
      </w:pPr>
      <w:r>
        <w:rPr>
          <w:rFonts w:hint="eastAsia"/>
        </w:rPr>
        <w:t>年　　　月　　　日</w:t>
      </w:r>
    </w:p>
    <w:p w:rsidR="00691AC6" w:rsidRDefault="00691AC6" w:rsidP="00691AC6">
      <w:pPr>
        <w:jc w:val="left"/>
      </w:pPr>
      <w:r>
        <w:rPr>
          <w:rFonts w:hint="eastAsia"/>
        </w:rPr>
        <w:t xml:space="preserve">　　　　　　　　　　　　様</w:t>
      </w:r>
    </w:p>
    <w:p w:rsidR="00691AC6" w:rsidRDefault="00691AC6" w:rsidP="00691AC6">
      <w:pPr>
        <w:jc w:val="left"/>
      </w:pPr>
    </w:p>
    <w:p w:rsidR="00691AC6" w:rsidRDefault="00691AC6" w:rsidP="00691AC6">
      <w:pPr>
        <w:wordWrap w:val="0"/>
        <w:jc w:val="right"/>
      </w:pPr>
      <w:r>
        <w:rPr>
          <w:rFonts w:hint="eastAsia"/>
        </w:rPr>
        <w:t xml:space="preserve">礼文町長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B00FE">
        <w:rPr>
          <w:rFonts w:ascii="ＭＳ 明朝" w:hint="eastAsia"/>
          <w:position w:val="1"/>
          <w:sz w:val="14"/>
        </w:rPr>
        <w:instrText>印</w:instrText>
      </w:r>
      <w:r>
        <w:rPr>
          <w:rFonts w:hint="eastAsia"/>
        </w:rPr>
        <w:instrText>)</w:instrText>
      </w:r>
      <w:r>
        <w:fldChar w:fldCharType="end"/>
      </w:r>
    </w:p>
    <w:p w:rsidR="00691AC6" w:rsidRDefault="00691AC6" w:rsidP="00691AC6">
      <w:pPr>
        <w:jc w:val="right"/>
      </w:pPr>
    </w:p>
    <w:p w:rsidR="00691AC6" w:rsidRDefault="00691AC6" w:rsidP="00691AC6">
      <w:pPr>
        <w:jc w:val="right"/>
      </w:pPr>
    </w:p>
    <w:p w:rsidR="00691AC6" w:rsidRDefault="00691AC6" w:rsidP="00691AC6">
      <w:pPr>
        <w:jc w:val="center"/>
      </w:pPr>
      <w:r>
        <w:rPr>
          <w:rFonts w:hint="eastAsia"/>
        </w:rPr>
        <w:t>成年後見制度利用支援事業助成中止（廃止）通知書</w:t>
      </w:r>
    </w:p>
    <w:p w:rsidR="00691AC6" w:rsidRDefault="00691AC6" w:rsidP="00691AC6">
      <w:pPr>
        <w:jc w:val="center"/>
      </w:pPr>
    </w:p>
    <w:p w:rsidR="00691AC6" w:rsidRDefault="00691AC6" w:rsidP="00691AC6">
      <w:pPr>
        <w:jc w:val="left"/>
      </w:pPr>
      <w:r>
        <w:rPr>
          <w:rFonts w:hint="eastAsia"/>
        </w:rPr>
        <w:t xml:space="preserve">　　　　年　　　月　　　日付け礼　　　第　　　号により支給決定した標記事業について、次のとおり中止（廃止）することとしましたので通知します。</w:t>
      </w:r>
    </w:p>
    <w:p w:rsidR="00691AC6" w:rsidRDefault="00691AC6" w:rsidP="00691AC6">
      <w:pPr>
        <w:jc w:val="left"/>
      </w:pPr>
    </w:p>
    <w:p w:rsidR="00691AC6" w:rsidRDefault="00691AC6" w:rsidP="00691AC6">
      <w:pPr>
        <w:jc w:val="left"/>
      </w:pPr>
    </w:p>
    <w:tbl>
      <w:tblPr>
        <w:tblStyle w:val="a6"/>
        <w:tblW w:w="0" w:type="auto"/>
        <w:jc w:val="center"/>
        <w:tblLook w:val="04A0" w:firstRow="1" w:lastRow="0" w:firstColumn="1" w:lastColumn="0" w:noHBand="0" w:noVBand="1"/>
      </w:tblPr>
      <w:tblGrid>
        <w:gridCol w:w="582"/>
        <w:gridCol w:w="2644"/>
        <w:gridCol w:w="5268"/>
      </w:tblGrid>
      <w:tr w:rsidR="00691AC6" w:rsidTr="000C5505">
        <w:trPr>
          <w:trHeight w:val="770"/>
          <w:jc w:val="center"/>
        </w:trPr>
        <w:tc>
          <w:tcPr>
            <w:tcW w:w="582" w:type="dxa"/>
            <w:vMerge w:val="restart"/>
            <w:textDirection w:val="tbRlV"/>
            <w:vAlign w:val="center"/>
          </w:tcPr>
          <w:p w:rsidR="00691AC6" w:rsidRDefault="00691AC6" w:rsidP="000C5505">
            <w:pPr>
              <w:ind w:left="113" w:right="113"/>
              <w:jc w:val="center"/>
            </w:pPr>
            <w:r>
              <w:rPr>
                <w:rFonts w:hint="eastAsia"/>
              </w:rPr>
              <w:t>対</w:t>
            </w:r>
            <w:r w:rsidR="000C5505">
              <w:rPr>
                <w:rFonts w:hint="eastAsia"/>
              </w:rPr>
              <w:t xml:space="preserve">　</w:t>
            </w:r>
            <w:r>
              <w:rPr>
                <w:rFonts w:hint="eastAsia"/>
              </w:rPr>
              <w:t>象</w:t>
            </w:r>
            <w:r w:rsidR="000C5505">
              <w:rPr>
                <w:rFonts w:hint="eastAsia"/>
              </w:rPr>
              <w:t xml:space="preserve">　</w:t>
            </w:r>
            <w:r>
              <w:rPr>
                <w:rFonts w:hint="eastAsia"/>
              </w:rPr>
              <w:t>者</w:t>
            </w:r>
          </w:p>
        </w:tc>
        <w:tc>
          <w:tcPr>
            <w:tcW w:w="2644" w:type="dxa"/>
            <w:vAlign w:val="center"/>
          </w:tcPr>
          <w:p w:rsidR="00691AC6" w:rsidRDefault="00691AC6" w:rsidP="000C5505">
            <w:pPr>
              <w:jc w:val="center"/>
            </w:pPr>
            <w:r>
              <w:rPr>
                <w:rFonts w:hint="eastAsia"/>
              </w:rPr>
              <w:t>氏名</w:t>
            </w:r>
          </w:p>
        </w:tc>
        <w:tc>
          <w:tcPr>
            <w:tcW w:w="5268" w:type="dxa"/>
          </w:tcPr>
          <w:p w:rsidR="00691AC6" w:rsidRDefault="00691AC6" w:rsidP="00691AC6">
            <w:pPr>
              <w:jc w:val="left"/>
            </w:pPr>
          </w:p>
        </w:tc>
      </w:tr>
      <w:tr w:rsidR="00691AC6" w:rsidTr="000C5505">
        <w:trPr>
          <w:trHeight w:val="838"/>
          <w:jc w:val="center"/>
        </w:trPr>
        <w:tc>
          <w:tcPr>
            <w:tcW w:w="582" w:type="dxa"/>
            <w:vMerge/>
          </w:tcPr>
          <w:p w:rsidR="00691AC6" w:rsidRDefault="00691AC6" w:rsidP="00691AC6">
            <w:pPr>
              <w:jc w:val="left"/>
            </w:pPr>
          </w:p>
        </w:tc>
        <w:tc>
          <w:tcPr>
            <w:tcW w:w="2644" w:type="dxa"/>
            <w:vAlign w:val="center"/>
          </w:tcPr>
          <w:p w:rsidR="00691AC6" w:rsidRDefault="00691AC6" w:rsidP="000C5505">
            <w:pPr>
              <w:jc w:val="center"/>
            </w:pPr>
            <w:r>
              <w:rPr>
                <w:rFonts w:hint="eastAsia"/>
              </w:rPr>
              <w:t>住所</w:t>
            </w:r>
          </w:p>
        </w:tc>
        <w:tc>
          <w:tcPr>
            <w:tcW w:w="5268" w:type="dxa"/>
          </w:tcPr>
          <w:p w:rsidR="00691AC6" w:rsidRDefault="00691AC6" w:rsidP="00691AC6">
            <w:pPr>
              <w:jc w:val="left"/>
            </w:pPr>
          </w:p>
        </w:tc>
      </w:tr>
      <w:tr w:rsidR="000C5505" w:rsidTr="000C5505">
        <w:trPr>
          <w:trHeight w:val="696"/>
          <w:jc w:val="center"/>
        </w:trPr>
        <w:tc>
          <w:tcPr>
            <w:tcW w:w="582" w:type="dxa"/>
            <w:vMerge w:val="restart"/>
            <w:textDirection w:val="tbRlV"/>
          </w:tcPr>
          <w:p w:rsidR="000C5505" w:rsidRDefault="000C5505" w:rsidP="000C5505">
            <w:pPr>
              <w:ind w:left="113" w:right="113"/>
              <w:jc w:val="center"/>
            </w:pPr>
            <w:r>
              <w:rPr>
                <w:rFonts w:hint="eastAsia"/>
              </w:rPr>
              <w:t>成年後見人等</w:t>
            </w:r>
          </w:p>
        </w:tc>
        <w:tc>
          <w:tcPr>
            <w:tcW w:w="2644" w:type="dxa"/>
            <w:vAlign w:val="center"/>
          </w:tcPr>
          <w:p w:rsidR="000C5505" w:rsidRDefault="000C5505" w:rsidP="000C5505">
            <w:pPr>
              <w:jc w:val="center"/>
            </w:pPr>
            <w:r>
              <w:rPr>
                <w:rFonts w:hint="eastAsia"/>
              </w:rPr>
              <w:t>氏名</w:t>
            </w:r>
          </w:p>
        </w:tc>
        <w:tc>
          <w:tcPr>
            <w:tcW w:w="5268" w:type="dxa"/>
          </w:tcPr>
          <w:p w:rsidR="000C5505" w:rsidRDefault="000C5505" w:rsidP="00691AC6">
            <w:pPr>
              <w:jc w:val="left"/>
            </w:pPr>
          </w:p>
        </w:tc>
      </w:tr>
      <w:tr w:rsidR="000C5505" w:rsidTr="000C5505">
        <w:trPr>
          <w:trHeight w:val="832"/>
          <w:jc w:val="center"/>
        </w:trPr>
        <w:tc>
          <w:tcPr>
            <w:tcW w:w="582" w:type="dxa"/>
            <w:vMerge/>
          </w:tcPr>
          <w:p w:rsidR="000C5505" w:rsidRDefault="000C5505" w:rsidP="00691AC6">
            <w:pPr>
              <w:jc w:val="left"/>
            </w:pPr>
          </w:p>
        </w:tc>
        <w:tc>
          <w:tcPr>
            <w:tcW w:w="2644" w:type="dxa"/>
            <w:vAlign w:val="center"/>
          </w:tcPr>
          <w:p w:rsidR="000C5505" w:rsidRDefault="000C5505" w:rsidP="000C5505">
            <w:pPr>
              <w:jc w:val="center"/>
            </w:pPr>
            <w:r>
              <w:rPr>
                <w:rFonts w:hint="eastAsia"/>
              </w:rPr>
              <w:t>住所</w:t>
            </w:r>
          </w:p>
        </w:tc>
        <w:tc>
          <w:tcPr>
            <w:tcW w:w="5268" w:type="dxa"/>
          </w:tcPr>
          <w:p w:rsidR="000C5505" w:rsidRDefault="000C5505" w:rsidP="00691AC6">
            <w:pPr>
              <w:jc w:val="left"/>
            </w:pPr>
          </w:p>
        </w:tc>
      </w:tr>
      <w:tr w:rsidR="000C5505" w:rsidTr="000C5505">
        <w:trPr>
          <w:trHeight w:val="844"/>
          <w:jc w:val="center"/>
        </w:trPr>
        <w:tc>
          <w:tcPr>
            <w:tcW w:w="3226" w:type="dxa"/>
            <w:gridSpan w:val="2"/>
            <w:vAlign w:val="center"/>
          </w:tcPr>
          <w:p w:rsidR="000C5505" w:rsidRDefault="000C5505" w:rsidP="000C5505">
            <w:pPr>
              <w:jc w:val="center"/>
            </w:pPr>
            <w:r>
              <w:rPr>
                <w:rFonts w:hint="eastAsia"/>
              </w:rPr>
              <w:t>中止（廃止）する助成の内容</w:t>
            </w:r>
          </w:p>
        </w:tc>
        <w:tc>
          <w:tcPr>
            <w:tcW w:w="5268" w:type="dxa"/>
          </w:tcPr>
          <w:p w:rsidR="000C5505" w:rsidRDefault="000C5505" w:rsidP="00691AC6">
            <w:pPr>
              <w:jc w:val="left"/>
            </w:pPr>
          </w:p>
          <w:p w:rsidR="000C5505" w:rsidRDefault="000C5505" w:rsidP="00691AC6">
            <w:pPr>
              <w:jc w:val="left"/>
            </w:pPr>
          </w:p>
          <w:p w:rsidR="000C5505" w:rsidRPr="000C5505" w:rsidRDefault="000C5505" w:rsidP="00691AC6">
            <w:pPr>
              <w:jc w:val="left"/>
            </w:pPr>
          </w:p>
        </w:tc>
      </w:tr>
      <w:tr w:rsidR="000C5505" w:rsidTr="000C5505">
        <w:trPr>
          <w:jc w:val="center"/>
        </w:trPr>
        <w:tc>
          <w:tcPr>
            <w:tcW w:w="3226" w:type="dxa"/>
            <w:gridSpan w:val="2"/>
            <w:vAlign w:val="center"/>
          </w:tcPr>
          <w:p w:rsidR="000C5505" w:rsidRDefault="000C5505" w:rsidP="000C5505">
            <w:pPr>
              <w:jc w:val="center"/>
            </w:pPr>
            <w:r>
              <w:rPr>
                <w:rFonts w:hint="eastAsia"/>
              </w:rPr>
              <w:t>助成中止（廃止）の理由</w:t>
            </w:r>
          </w:p>
        </w:tc>
        <w:tc>
          <w:tcPr>
            <w:tcW w:w="5268" w:type="dxa"/>
          </w:tcPr>
          <w:p w:rsidR="000C5505" w:rsidRDefault="000C5505" w:rsidP="00691AC6">
            <w:pPr>
              <w:jc w:val="left"/>
            </w:pPr>
          </w:p>
          <w:p w:rsidR="000C5505" w:rsidRDefault="000C5505" w:rsidP="00691AC6">
            <w:pPr>
              <w:jc w:val="left"/>
            </w:pPr>
          </w:p>
          <w:p w:rsidR="000C5505" w:rsidRDefault="000C5505" w:rsidP="00691AC6">
            <w:pPr>
              <w:jc w:val="left"/>
            </w:pPr>
          </w:p>
        </w:tc>
      </w:tr>
    </w:tbl>
    <w:p w:rsidR="00691AC6" w:rsidRDefault="00691AC6" w:rsidP="00691AC6">
      <w:pPr>
        <w:jc w:val="left"/>
      </w:pPr>
    </w:p>
    <w:p w:rsidR="000C5505" w:rsidRDefault="000C5505" w:rsidP="00691AC6">
      <w:pPr>
        <w:jc w:val="left"/>
      </w:pPr>
      <w:r>
        <w:rPr>
          <w:rFonts w:hint="eastAsia"/>
        </w:rPr>
        <w:t>（備考）</w:t>
      </w:r>
    </w:p>
    <w:p w:rsidR="000C5505" w:rsidRDefault="000C5505" w:rsidP="000C5505">
      <w:pPr>
        <w:ind w:firstLineChars="100" w:firstLine="210"/>
        <w:jc w:val="left"/>
      </w:pPr>
      <w:r>
        <w:rPr>
          <w:rFonts w:hint="eastAsia"/>
        </w:rPr>
        <w:t>この決定に不服がある場合は、この決定があったことを知った日の翌日から起算して</w:t>
      </w:r>
      <w:r>
        <w:rPr>
          <w:rFonts w:hint="eastAsia"/>
        </w:rPr>
        <w:t>3</w:t>
      </w:r>
      <w:r>
        <w:rPr>
          <w:rFonts w:hint="eastAsia"/>
        </w:rPr>
        <w:t>月以内に、礼文町長に対して審査請求をすることができます。</w:t>
      </w:r>
    </w:p>
    <w:p w:rsidR="00540C40" w:rsidRDefault="00540C40" w:rsidP="00540C40">
      <w:pPr>
        <w:jc w:val="left"/>
      </w:pPr>
    </w:p>
    <w:p w:rsidR="00540C40" w:rsidRDefault="00540C40" w:rsidP="00540C40">
      <w:pPr>
        <w:jc w:val="left"/>
      </w:pPr>
    </w:p>
    <w:p w:rsidR="00540C40" w:rsidRDefault="00540C40" w:rsidP="00540C40">
      <w:pPr>
        <w:jc w:val="left"/>
      </w:pPr>
    </w:p>
    <w:p w:rsidR="003A24AF" w:rsidRDefault="003A24AF" w:rsidP="003A24AF">
      <w:pPr>
        <w:jc w:val="center"/>
      </w:pPr>
      <w:r>
        <w:rPr>
          <w:rFonts w:hint="eastAsia"/>
        </w:rPr>
        <w:lastRenderedPageBreak/>
        <w:t>「礼文町成年後見制度利用支援事業」</w:t>
      </w:r>
      <w:r w:rsidR="00601C4F">
        <w:rPr>
          <w:rFonts w:hint="eastAsia"/>
        </w:rPr>
        <w:t>報酬助成</w:t>
      </w:r>
      <w:r>
        <w:rPr>
          <w:rFonts w:hint="eastAsia"/>
        </w:rPr>
        <w:t>対象及び要件</w:t>
      </w:r>
    </w:p>
    <w:p w:rsidR="003A24AF" w:rsidRDefault="003A24AF" w:rsidP="00540C40">
      <w:pPr>
        <w:jc w:val="left"/>
      </w:pPr>
    </w:p>
    <w:tbl>
      <w:tblPr>
        <w:tblStyle w:val="a6"/>
        <w:tblW w:w="0" w:type="auto"/>
        <w:tblLook w:val="04A0" w:firstRow="1" w:lastRow="0" w:firstColumn="1" w:lastColumn="0" w:noHBand="0" w:noVBand="1"/>
      </w:tblPr>
      <w:tblGrid>
        <w:gridCol w:w="988"/>
        <w:gridCol w:w="3685"/>
        <w:gridCol w:w="3821"/>
      </w:tblGrid>
      <w:tr w:rsidR="003A24AF" w:rsidRPr="003A24AF" w:rsidTr="00AD3D0A">
        <w:tc>
          <w:tcPr>
            <w:tcW w:w="988" w:type="dxa"/>
          </w:tcPr>
          <w:p w:rsidR="003A24AF" w:rsidRPr="003A24AF" w:rsidRDefault="003A24AF" w:rsidP="003A24AF">
            <w:pPr>
              <w:jc w:val="center"/>
              <w:rPr>
                <w:rFonts w:hint="eastAsia"/>
                <w:sz w:val="18"/>
                <w:szCs w:val="18"/>
              </w:rPr>
            </w:pPr>
            <w:r w:rsidRPr="003A24AF">
              <w:rPr>
                <w:rFonts w:hint="eastAsia"/>
                <w:sz w:val="18"/>
                <w:szCs w:val="18"/>
              </w:rPr>
              <w:t>区分</w:t>
            </w:r>
          </w:p>
        </w:tc>
        <w:tc>
          <w:tcPr>
            <w:tcW w:w="3685" w:type="dxa"/>
          </w:tcPr>
          <w:p w:rsidR="003A24AF" w:rsidRPr="003A24AF" w:rsidRDefault="003A24AF" w:rsidP="003A24AF">
            <w:pPr>
              <w:jc w:val="center"/>
              <w:rPr>
                <w:rFonts w:hint="eastAsia"/>
                <w:sz w:val="18"/>
                <w:szCs w:val="18"/>
              </w:rPr>
            </w:pPr>
            <w:r w:rsidRPr="003A24AF">
              <w:rPr>
                <w:rFonts w:hint="eastAsia"/>
                <w:sz w:val="18"/>
                <w:szCs w:val="18"/>
              </w:rPr>
              <w:t>申立費用</w:t>
            </w:r>
          </w:p>
        </w:tc>
        <w:tc>
          <w:tcPr>
            <w:tcW w:w="3821" w:type="dxa"/>
          </w:tcPr>
          <w:p w:rsidR="003A24AF" w:rsidRPr="003A24AF" w:rsidRDefault="003A24AF" w:rsidP="003A24AF">
            <w:pPr>
              <w:jc w:val="center"/>
              <w:rPr>
                <w:rFonts w:hint="eastAsia"/>
                <w:sz w:val="18"/>
                <w:szCs w:val="18"/>
              </w:rPr>
            </w:pPr>
            <w:r w:rsidRPr="003A24AF">
              <w:rPr>
                <w:rFonts w:hint="eastAsia"/>
                <w:sz w:val="18"/>
                <w:szCs w:val="18"/>
              </w:rPr>
              <w:t>後見人報酬</w:t>
            </w:r>
          </w:p>
        </w:tc>
      </w:tr>
      <w:tr w:rsidR="003A24AF" w:rsidRPr="008471FC" w:rsidTr="00AD3D0A">
        <w:tc>
          <w:tcPr>
            <w:tcW w:w="988" w:type="dxa"/>
            <w:vAlign w:val="center"/>
          </w:tcPr>
          <w:p w:rsidR="003A24AF" w:rsidRPr="003A24AF" w:rsidRDefault="00E91E33" w:rsidP="00AD3D0A">
            <w:pPr>
              <w:jc w:val="center"/>
              <w:rPr>
                <w:rFonts w:hint="eastAsia"/>
                <w:sz w:val="18"/>
                <w:szCs w:val="18"/>
              </w:rPr>
            </w:pPr>
            <w:r>
              <w:rPr>
                <w:rFonts w:hint="eastAsia"/>
                <w:sz w:val="18"/>
                <w:szCs w:val="18"/>
              </w:rPr>
              <w:t>申請者</w:t>
            </w:r>
          </w:p>
        </w:tc>
        <w:tc>
          <w:tcPr>
            <w:tcW w:w="3685" w:type="dxa"/>
            <w:vAlign w:val="center"/>
          </w:tcPr>
          <w:p w:rsidR="003A24AF" w:rsidRPr="003A24AF" w:rsidRDefault="003A24AF" w:rsidP="00540C40">
            <w:pPr>
              <w:jc w:val="left"/>
              <w:rPr>
                <w:rFonts w:hint="eastAsia"/>
                <w:sz w:val="18"/>
                <w:szCs w:val="18"/>
              </w:rPr>
            </w:pPr>
            <w:r>
              <w:rPr>
                <w:rFonts w:hint="eastAsia"/>
                <w:sz w:val="18"/>
                <w:szCs w:val="18"/>
              </w:rPr>
              <w:t>申立人（町長申立に限らず、本人や親族が申立てを行った場合を含む）</w:t>
            </w:r>
          </w:p>
        </w:tc>
        <w:tc>
          <w:tcPr>
            <w:tcW w:w="3821" w:type="dxa"/>
            <w:vAlign w:val="center"/>
          </w:tcPr>
          <w:p w:rsidR="003A24AF" w:rsidRDefault="003A24AF" w:rsidP="00540C40">
            <w:pPr>
              <w:jc w:val="left"/>
              <w:rPr>
                <w:sz w:val="18"/>
                <w:szCs w:val="18"/>
              </w:rPr>
            </w:pPr>
            <w:r>
              <w:rPr>
                <w:rFonts w:hint="eastAsia"/>
                <w:sz w:val="18"/>
                <w:szCs w:val="18"/>
              </w:rPr>
              <w:t>被後見人等（成年被後見人、</w:t>
            </w:r>
            <w:r w:rsidR="008471FC">
              <w:rPr>
                <w:rFonts w:hint="eastAsia"/>
                <w:sz w:val="18"/>
                <w:szCs w:val="18"/>
              </w:rPr>
              <w:t>被保佐人、被補助人）（町長申立に限らず、本人や親族が申立てを行った場合を含む）</w:t>
            </w:r>
          </w:p>
          <w:p w:rsidR="008471FC" w:rsidRPr="008471FC" w:rsidRDefault="008471FC" w:rsidP="008471FC">
            <w:pPr>
              <w:jc w:val="left"/>
              <w:rPr>
                <w:rFonts w:hint="eastAsia"/>
                <w:sz w:val="18"/>
                <w:szCs w:val="18"/>
              </w:rPr>
            </w:pPr>
            <w:r>
              <w:rPr>
                <w:rFonts w:hint="eastAsia"/>
                <w:sz w:val="18"/>
                <w:szCs w:val="18"/>
              </w:rPr>
              <w:t>※</w:t>
            </w:r>
            <w:r w:rsidRPr="008471FC">
              <w:rPr>
                <w:rFonts w:hint="eastAsia"/>
                <w:sz w:val="18"/>
                <w:szCs w:val="18"/>
              </w:rPr>
              <w:t>後見人等の代理申請可能</w:t>
            </w:r>
          </w:p>
        </w:tc>
      </w:tr>
      <w:tr w:rsidR="003A24AF" w:rsidRPr="003A24AF" w:rsidTr="00AD3D0A">
        <w:tc>
          <w:tcPr>
            <w:tcW w:w="988" w:type="dxa"/>
            <w:vAlign w:val="center"/>
          </w:tcPr>
          <w:p w:rsidR="003A24AF" w:rsidRPr="003A24AF" w:rsidRDefault="003A24AF" w:rsidP="00E91E33">
            <w:pPr>
              <w:jc w:val="center"/>
              <w:rPr>
                <w:rFonts w:hint="eastAsia"/>
                <w:sz w:val="18"/>
                <w:szCs w:val="18"/>
              </w:rPr>
            </w:pPr>
            <w:r>
              <w:rPr>
                <w:rFonts w:hint="eastAsia"/>
                <w:sz w:val="18"/>
                <w:szCs w:val="18"/>
              </w:rPr>
              <w:t>申請</w:t>
            </w:r>
            <w:r w:rsidR="00E91E33">
              <w:rPr>
                <w:rFonts w:hint="eastAsia"/>
                <w:sz w:val="18"/>
                <w:szCs w:val="18"/>
              </w:rPr>
              <w:t>時期</w:t>
            </w:r>
          </w:p>
        </w:tc>
        <w:tc>
          <w:tcPr>
            <w:tcW w:w="3685" w:type="dxa"/>
            <w:vAlign w:val="center"/>
          </w:tcPr>
          <w:p w:rsidR="003A24AF" w:rsidRDefault="008471FC" w:rsidP="00540C40">
            <w:pPr>
              <w:jc w:val="left"/>
              <w:rPr>
                <w:sz w:val="18"/>
                <w:szCs w:val="18"/>
              </w:rPr>
            </w:pPr>
            <w:r>
              <w:rPr>
                <w:rFonts w:hint="eastAsia"/>
                <w:sz w:val="18"/>
                <w:szCs w:val="18"/>
              </w:rPr>
              <w:t>後見等開始審判が確定し、後見人等が裁判に被後見人等の財産目録を提出した日以降</w:t>
            </w:r>
          </w:p>
          <w:p w:rsidR="008471FC" w:rsidRPr="003A24AF" w:rsidRDefault="008471FC" w:rsidP="00540C40">
            <w:pPr>
              <w:jc w:val="left"/>
              <w:rPr>
                <w:rFonts w:hint="eastAsia"/>
                <w:sz w:val="18"/>
                <w:szCs w:val="18"/>
              </w:rPr>
            </w:pPr>
            <w:r>
              <w:rPr>
                <w:rFonts w:hint="eastAsia"/>
                <w:sz w:val="18"/>
                <w:szCs w:val="18"/>
              </w:rPr>
              <w:t>※財産目録提出不要の場合は、開始審判確定日以降</w:t>
            </w:r>
          </w:p>
        </w:tc>
        <w:tc>
          <w:tcPr>
            <w:tcW w:w="3821" w:type="dxa"/>
            <w:vAlign w:val="center"/>
          </w:tcPr>
          <w:p w:rsidR="003A24AF" w:rsidRPr="003A24AF" w:rsidRDefault="008471FC" w:rsidP="00540C40">
            <w:pPr>
              <w:jc w:val="left"/>
              <w:rPr>
                <w:rFonts w:hint="eastAsia"/>
                <w:sz w:val="18"/>
                <w:szCs w:val="18"/>
              </w:rPr>
            </w:pPr>
            <w:r>
              <w:rPr>
                <w:rFonts w:hint="eastAsia"/>
                <w:sz w:val="18"/>
                <w:szCs w:val="18"/>
              </w:rPr>
              <w:t>報酬付与審判日以降</w:t>
            </w:r>
          </w:p>
        </w:tc>
      </w:tr>
      <w:tr w:rsidR="00E91E33" w:rsidRPr="003A24AF" w:rsidTr="00AD3D0A">
        <w:tc>
          <w:tcPr>
            <w:tcW w:w="988" w:type="dxa"/>
            <w:vAlign w:val="center"/>
          </w:tcPr>
          <w:p w:rsidR="00E91E33" w:rsidRDefault="00E91E33" w:rsidP="00E91E33">
            <w:pPr>
              <w:jc w:val="center"/>
              <w:rPr>
                <w:rFonts w:hint="eastAsia"/>
                <w:sz w:val="18"/>
                <w:szCs w:val="18"/>
              </w:rPr>
            </w:pPr>
            <w:r>
              <w:rPr>
                <w:rFonts w:hint="eastAsia"/>
                <w:sz w:val="18"/>
                <w:szCs w:val="18"/>
              </w:rPr>
              <w:t>申請期限</w:t>
            </w:r>
          </w:p>
        </w:tc>
        <w:tc>
          <w:tcPr>
            <w:tcW w:w="3685" w:type="dxa"/>
            <w:vAlign w:val="center"/>
          </w:tcPr>
          <w:p w:rsidR="00E91E33" w:rsidRDefault="00E91E33" w:rsidP="00540C40">
            <w:pPr>
              <w:jc w:val="left"/>
              <w:rPr>
                <w:rFonts w:hint="eastAsia"/>
                <w:sz w:val="18"/>
                <w:szCs w:val="18"/>
              </w:rPr>
            </w:pPr>
            <w:r>
              <w:rPr>
                <w:rFonts w:hint="eastAsia"/>
                <w:sz w:val="18"/>
                <w:szCs w:val="18"/>
              </w:rPr>
              <w:t>審判確定日から</w:t>
            </w:r>
            <w:r>
              <w:rPr>
                <w:rFonts w:hint="eastAsia"/>
                <w:sz w:val="18"/>
                <w:szCs w:val="18"/>
              </w:rPr>
              <w:t>1</w:t>
            </w:r>
            <w:r>
              <w:rPr>
                <w:rFonts w:hint="eastAsia"/>
                <w:sz w:val="18"/>
                <w:szCs w:val="18"/>
              </w:rPr>
              <w:t>年以内</w:t>
            </w:r>
          </w:p>
        </w:tc>
        <w:tc>
          <w:tcPr>
            <w:tcW w:w="3821" w:type="dxa"/>
            <w:vAlign w:val="center"/>
          </w:tcPr>
          <w:p w:rsidR="00E91E33" w:rsidRDefault="00E91E33" w:rsidP="00540C40">
            <w:pPr>
              <w:jc w:val="left"/>
              <w:rPr>
                <w:rFonts w:hint="eastAsia"/>
                <w:sz w:val="18"/>
                <w:szCs w:val="18"/>
              </w:rPr>
            </w:pPr>
            <w:r>
              <w:rPr>
                <w:rFonts w:hint="eastAsia"/>
                <w:sz w:val="18"/>
                <w:szCs w:val="18"/>
              </w:rPr>
              <w:t>礼文町への申請書類提出日から起算して</w:t>
            </w:r>
            <w:r>
              <w:rPr>
                <w:rFonts w:hint="eastAsia"/>
                <w:sz w:val="18"/>
                <w:szCs w:val="18"/>
              </w:rPr>
              <w:t>1</w:t>
            </w:r>
            <w:r>
              <w:rPr>
                <w:rFonts w:hint="eastAsia"/>
                <w:sz w:val="18"/>
                <w:szCs w:val="18"/>
              </w:rPr>
              <w:t>年前までの分を支給対象とし、審判が出ていてもそれ以前の分は支給しません。そのため定期的な申請が必要となります。</w:t>
            </w:r>
          </w:p>
        </w:tc>
      </w:tr>
      <w:tr w:rsidR="003A24AF" w:rsidRPr="003A24AF" w:rsidTr="00AD3D0A">
        <w:tc>
          <w:tcPr>
            <w:tcW w:w="988" w:type="dxa"/>
            <w:vAlign w:val="center"/>
          </w:tcPr>
          <w:p w:rsidR="003A24AF" w:rsidRPr="003A24AF" w:rsidRDefault="003A24AF" w:rsidP="00AD3D0A">
            <w:pPr>
              <w:jc w:val="center"/>
              <w:rPr>
                <w:rFonts w:hint="eastAsia"/>
                <w:sz w:val="18"/>
                <w:szCs w:val="18"/>
              </w:rPr>
            </w:pPr>
            <w:r>
              <w:rPr>
                <w:rFonts w:hint="eastAsia"/>
                <w:sz w:val="18"/>
                <w:szCs w:val="18"/>
              </w:rPr>
              <w:t>対象経費</w:t>
            </w:r>
          </w:p>
        </w:tc>
        <w:tc>
          <w:tcPr>
            <w:tcW w:w="3685" w:type="dxa"/>
            <w:vAlign w:val="center"/>
          </w:tcPr>
          <w:p w:rsidR="003A24AF" w:rsidRDefault="008471FC" w:rsidP="00540C40">
            <w:pPr>
              <w:jc w:val="left"/>
              <w:rPr>
                <w:sz w:val="18"/>
                <w:szCs w:val="18"/>
              </w:rPr>
            </w:pPr>
            <w:r>
              <w:rPr>
                <w:rFonts w:hint="eastAsia"/>
                <w:sz w:val="18"/>
                <w:szCs w:val="18"/>
              </w:rPr>
              <w:t>・申立手数料（収入印紙）</w:t>
            </w:r>
          </w:p>
          <w:p w:rsidR="008471FC" w:rsidRDefault="008471FC" w:rsidP="00540C40">
            <w:pPr>
              <w:jc w:val="left"/>
              <w:rPr>
                <w:sz w:val="18"/>
                <w:szCs w:val="18"/>
              </w:rPr>
            </w:pPr>
            <w:r>
              <w:rPr>
                <w:rFonts w:hint="eastAsia"/>
                <w:sz w:val="18"/>
                <w:szCs w:val="18"/>
              </w:rPr>
              <w:t>・登記手数料（収入印紙）</w:t>
            </w:r>
          </w:p>
          <w:p w:rsidR="008471FC" w:rsidRDefault="008471FC" w:rsidP="00540C40">
            <w:pPr>
              <w:jc w:val="left"/>
              <w:rPr>
                <w:sz w:val="18"/>
                <w:szCs w:val="18"/>
              </w:rPr>
            </w:pPr>
            <w:r>
              <w:rPr>
                <w:rFonts w:hint="eastAsia"/>
                <w:sz w:val="18"/>
                <w:szCs w:val="18"/>
              </w:rPr>
              <w:t>・郵便切手代</w:t>
            </w:r>
          </w:p>
          <w:p w:rsidR="008471FC" w:rsidRDefault="008471FC" w:rsidP="00540C40">
            <w:pPr>
              <w:jc w:val="left"/>
              <w:rPr>
                <w:sz w:val="18"/>
                <w:szCs w:val="18"/>
              </w:rPr>
            </w:pPr>
            <w:r>
              <w:rPr>
                <w:rFonts w:hint="eastAsia"/>
                <w:sz w:val="18"/>
                <w:szCs w:val="18"/>
              </w:rPr>
              <w:t>・診断書料</w:t>
            </w:r>
          </w:p>
          <w:p w:rsidR="008471FC" w:rsidRPr="003A24AF" w:rsidRDefault="008471FC" w:rsidP="00540C40">
            <w:pPr>
              <w:jc w:val="left"/>
              <w:rPr>
                <w:rFonts w:hint="eastAsia"/>
                <w:sz w:val="18"/>
                <w:szCs w:val="18"/>
              </w:rPr>
            </w:pPr>
            <w:r>
              <w:rPr>
                <w:rFonts w:hint="eastAsia"/>
                <w:sz w:val="18"/>
                <w:szCs w:val="18"/>
              </w:rPr>
              <w:t>・鑑定費用</w:t>
            </w:r>
          </w:p>
        </w:tc>
        <w:tc>
          <w:tcPr>
            <w:tcW w:w="3821" w:type="dxa"/>
            <w:vAlign w:val="center"/>
          </w:tcPr>
          <w:p w:rsidR="003A24AF" w:rsidRDefault="008471FC" w:rsidP="008471FC">
            <w:pPr>
              <w:jc w:val="left"/>
              <w:rPr>
                <w:sz w:val="18"/>
                <w:szCs w:val="18"/>
              </w:rPr>
            </w:pPr>
            <w:r>
              <w:rPr>
                <w:rFonts w:hint="eastAsia"/>
                <w:sz w:val="18"/>
                <w:szCs w:val="18"/>
              </w:rPr>
              <w:t>後見人等報酬（裁判所が審判した額であって、在宅</w:t>
            </w:r>
            <w:r>
              <w:rPr>
                <w:rFonts w:hint="eastAsia"/>
                <w:sz w:val="18"/>
                <w:szCs w:val="18"/>
              </w:rPr>
              <w:t>(28,000</w:t>
            </w:r>
            <w:r>
              <w:rPr>
                <w:rFonts w:hint="eastAsia"/>
                <w:sz w:val="18"/>
                <w:szCs w:val="18"/>
              </w:rPr>
              <w:t>円</w:t>
            </w:r>
            <w:r>
              <w:rPr>
                <w:rFonts w:hint="eastAsia"/>
                <w:sz w:val="18"/>
                <w:szCs w:val="18"/>
              </w:rPr>
              <w:t>/</w:t>
            </w:r>
            <w:r>
              <w:rPr>
                <w:rFonts w:hint="eastAsia"/>
                <w:sz w:val="18"/>
                <w:szCs w:val="18"/>
              </w:rPr>
              <w:t>月</w:t>
            </w:r>
            <w:r>
              <w:rPr>
                <w:rFonts w:hint="eastAsia"/>
                <w:sz w:val="18"/>
                <w:szCs w:val="18"/>
              </w:rPr>
              <w:t>)</w:t>
            </w:r>
            <w:r>
              <w:rPr>
                <w:rFonts w:hint="eastAsia"/>
                <w:sz w:val="18"/>
                <w:szCs w:val="18"/>
              </w:rPr>
              <w:t>、施設</w:t>
            </w:r>
            <w:r>
              <w:rPr>
                <w:rFonts w:hint="eastAsia"/>
                <w:sz w:val="18"/>
                <w:szCs w:val="18"/>
              </w:rPr>
              <w:t>18,000</w:t>
            </w:r>
            <w:r>
              <w:rPr>
                <w:rFonts w:hint="eastAsia"/>
                <w:sz w:val="18"/>
                <w:szCs w:val="18"/>
              </w:rPr>
              <w:t>円</w:t>
            </w:r>
            <w:r>
              <w:rPr>
                <w:rFonts w:hint="eastAsia"/>
                <w:sz w:val="18"/>
                <w:szCs w:val="18"/>
              </w:rPr>
              <w:t>/</w:t>
            </w:r>
            <w:r>
              <w:rPr>
                <w:rFonts w:hint="eastAsia"/>
                <w:sz w:val="18"/>
                <w:szCs w:val="18"/>
              </w:rPr>
              <w:t>月）の区分で上限があります。）</w:t>
            </w:r>
          </w:p>
          <w:p w:rsidR="00AD3D0A" w:rsidRPr="003A24AF" w:rsidRDefault="00AD3D0A" w:rsidP="008471FC">
            <w:pPr>
              <w:jc w:val="left"/>
              <w:rPr>
                <w:rFonts w:hint="eastAsia"/>
                <w:sz w:val="18"/>
                <w:szCs w:val="18"/>
              </w:rPr>
            </w:pPr>
            <w:r>
              <w:rPr>
                <w:rFonts w:hint="eastAsia"/>
                <w:sz w:val="18"/>
                <w:szCs w:val="18"/>
              </w:rPr>
              <w:t>※後見人等が本人の配偶者や直系血族（父母・祖父母・子・孫など）、兄弟姉妹の場合は支給対象外です。</w:t>
            </w:r>
          </w:p>
        </w:tc>
      </w:tr>
      <w:tr w:rsidR="003A24AF" w:rsidRPr="003A24AF" w:rsidTr="00AD3D0A">
        <w:tc>
          <w:tcPr>
            <w:tcW w:w="988" w:type="dxa"/>
            <w:vAlign w:val="center"/>
          </w:tcPr>
          <w:p w:rsidR="003A24AF" w:rsidRPr="003A24AF" w:rsidRDefault="003A24AF" w:rsidP="00AD3D0A">
            <w:pPr>
              <w:jc w:val="center"/>
              <w:rPr>
                <w:rFonts w:hint="eastAsia"/>
                <w:sz w:val="18"/>
                <w:szCs w:val="18"/>
              </w:rPr>
            </w:pPr>
            <w:r>
              <w:rPr>
                <w:rFonts w:hint="eastAsia"/>
                <w:sz w:val="18"/>
                <w:szCs w:val="18"/>
              </w:rPr>
              <w:t>対象要件</w:t>
            </w:r>
          </w:p>
        </w:tc>
        <w:tc>
          <w:tcPr>
            <w:tcW w:w="7506" w:type="dxa"/>
            <w:gridSpan w:val="2"/>
          </w:tcPr>
          <w:p w:rsidR="003A24AF" w:rsidRDefault="00AD3D0A" w:rsidP="00540C40">
            <w:pPr>
              <w:jc w:val="left"/>
              <w:rPr>
                <w:sz w:val="18"/>
                <w:szCs w:val="18"/>
              </w:rPr>
            </w:pPr>
            <w:r>
              <w:rPr>
                <w:rFonts w:hint="eastAsia"/>
                <w:sz w:val="18"/>
                <w:szCs w:val="18"/>
              </w:rPr>
              <w:t>被後見人等（申立費用の場合は被後見人等及び申立人）が、次のいずれかに該当する場合に支給対象となります。</w:t>
            </w:r>
          </w:p>
          <w:p w:rsidR="00AD3D0A" w:rsidRDefault="00AD3D0A" w:rsidP="00540C40">
            <w:pPr>
              <w:jc w:val="left"/>
              <w:rPr>
                <w:sz w:val="18"/>
                <w:szCs w:val="18"/>
              </w:rPr>
            </w:pPr>
            <w:r>
              <w:rPr>
                <w:rFonts w:hint="eastAsia"/>
                <w:sz w:val="18"/>
                <w:szCs w:val="18"/>
              </w:rPr>
              <w:t>1</w:t>
            </w:r>
            <w:r>
              <w:rPr>
                <w:rFonts w:hint="eastAsia"/>
                <w:sz w:val="18"/>
                <w:szCs w:val="18"/>
              </w:rPr>
              <w:t xml:space="preserve">　生活保護受給者</w:t>
            </w:r>
          </w:p>
          <w:p w:rsidR="00AD3D0A" w:rsidRDefault="00AD3D0A" w:rsidP="00540C40">
            <w:pPr>
              <w:jc w:val="left"/>
              <w:rPr>
                <w:rFonts w:hint="eastAsia"/>
                <w:sz w:val="18"/>
                <w:szCs w:val="18"/>
              </w:rPr>
            </w:pPr>
            <w:r>
              <w:rPr>
                <w:rFonts w:hint="eastAsia"/>
                <w:sz w:val="18"/>
                <w:szCs w:val="18"/>
              </w:rPr>
              <w:t>2</w:t>
            </w:r>
            <w:r>
              <w:rPr>
                <w:rFonts w:hint="eastAsia"/>
                <w:sz w:val="18"/>
                <w:szCs w:val="18"/>
              </w:rPr>
              <w:t xml:space="preserve">　資産及び収入の状況から</w:t>
            </w:r>
            <w:r>
              <w:rPr>
                <w:rFonts w:hint="eastAsia"/>
                <w:sz w:val="18"/>
                <w:szCs w:val="18"/>
              </w:rPr>
              <w:t>1</w:t>
            </w:r>
            <w:r>
              <w:rPr>
                <w:rFonts w:hint="eastAsia"/>
                <w:sz w:val="18"/>
                <w:szCs w:val="18"/>
              </w:rPr>
              <w:t>に準ずると認められる者（次の（</w:t>
            </w:r>
            <w:r>
              <w:rPr>
                <w:rFonts w:hint="eastAsia"/>
                <w:sz w:val="18"/>
                <w:szCs w:val="18"/>
              </w:rPr>
              <w:t>1</w:t>
            </w:r>
            <w:r>
              <w:rPr>
                <w:rFonts w:hint="eastAsia"/>
                <w:sz w:val="18"/>
                <w:szCs w:val="18"/>
              </w:rPr>
              <w:t>）～（</w:t>
            </w:r>
            <w:r>
              <w:rPr>
                <w:rFonts w:hint="eastAsia"/>
                <w:sz w:val="18"/>
                <w:szCs w:val="18"/>
              </w:rPr>
              <w:t>3</w:t>
            </w:r>
            <w:r>
              <w:rPr>
                <w:rFonts w:hint="eastAsia"/>
                <w:sz w:val="18"/>
                <w:szCs w:val="18"/>
              </w:rPr>
              <w:t>）のすべてに該当すること）。</w:t>
            </w:r>
          </w:p>
          <w:p w:rsidR="00AD3D0A" w:rsidRDefault="00AD3D0A" w:rsidP="00540C40">
            <w:pPr>
              <w:jc w:val="left"/>
              <w:rPr>
                <w:sz w:val="18"/>
                <w:szCs w:val="18"/>
              </w:rPr>
            </w:pPr>
            <w:r>
              <w:rPr>
                <w:rFonts w:hint="eastAsia"/>
                <w:sz w:val="18"/>
                <w:szCs w:val="18"/>
              </w:rPr>
              <w:t>（</w:t>
            </w:r>
            <w:r>
              <w:rPr>
                <w:rFonts w:hint="eastAsia"/>
                <w:sz w:val="18"/>
                <w:szCs w:val="18"/>
              </w:rPr>
              <w:t>1</w:t>
            </w:r>
            <w:r>
              <w:rPr>
                <w:rFonts w:hint="eastAsia"/>
                <w:sz w:val="18"/>
                <w:szCs w:val="18"/>
              </w:rPr>
              <w:t>）住民税非課税世帯（世帯全員が非課税であること）</w:t>
            </w:r>
          </w:p>
          <w:p w:rsidR="00AD3D0A" w:rsidRDefault="00AD3D0A" w:rsidP="00540C40">
            <w:pPr>
              <w:jc w:val="left"/>
              <w:rPr>
                <w:sz w:val="18"/>
                <w:szCs w:val="18"/>
              </w:rPr>
            </w:pPr>
            <w:r>
              <w:rPr>
                <w:rFonts w:hint="eastAsia"/>
                <w:sz w:val="18"/>
                <w:szCs w:val="18"/>
              </w:rPr>
              <w:t>（</w:t>
            </w:r>
            <w:r>
              <w:rPr>
                <w:rFonts w:hint="eastAsia"/>
                <w:sz w:val="18"/>
                <w:szCs w:val="18"/>
              </w:rPr>
              <w:t>2</w:t>
            </w:r>
            <w:r>
              <w:rPr>
                <w:rFonts w:hint="eastAsia"/>
                <w:sz w:val="18"/>
                <w:szCs w:val="18"/>
              </w:rPr>
              <w:t>）預貯金の額が単身世帯で</w:t>
            </w:r>
            <w:r>
              <w:rPr>
                <w:rFonts w:hint="eastAsia"/>
                <w:sz w:val="18"/>
                <w:szCs w:val="18"/>
              </w:rPr>
              <w:t>200</w:t>
            </w:r>
            <w:r>
              <w:rPr>
                <w:rFonts w:hint="eastAsia"/>
                <w:sz w:val="18"/>
                <w:szCs w:val="18"/>
              </w:rPr>
              <w:t>万円以下、世帯員が</w:t>
            </w:r>
            <w:r>
              <w:rPr>
                <w:rFonts w:hint="eastAsia"/>
                <w:sz w:val="18"/>
                <w:szCs w:val="18"/>
              </w:rPr>
              <w:t>1</w:t>
            </w:r>
            <w:r>
              <w:rPr>
                <w:rFonts w:hint="eastAsia"/>
                <w:sz w:val="18"/>
                <w:szCs w:val="18"/>
              </w:rPr>
              <w:t>名増えるごとに</w:t>
            </w:r>
            <w:r>
              <w:rPr>
                <w:rFonts w:hint="eastAsia"/>
                <w:sz w:val="18"/>
                <w:szCs w:val="18"/>
              </w:rPr>
              <w:t>100</w:t>
            </w:r>
            <w:r>
              <w:rPr>
                <w:rFonts w:hint="eastAsia"/>
                <w:sz w:val="18"/>
                <w:szCs w:val="18"/>
              </w:rPr>
              <w:t>万円を加算した額以下であること</w:t>
            </w:r>
          </w:p>
          <w:p w:rsidR="00AD3D0A" w:rsidRPr="00AD3D0A" w:rsidRDefault="00AD3D0A" w:rsidP="00540C40">
            <w:pPr>
              <w:jc w:val="left"/>
              <w:rPr>
                <w:rFonts w:hint="eastAsia"/>
                <w:sz w:val="18"/>
                <w:szCs w:val="18"/>
              </w:rPr>
            </w:pPr>
            <w:r>
              <w:rPr>
                <w:rFonts w:hint="eastAsia"/>
                <w:sz w:val="18"/>
                <w:szCs w:val="18"/>
              </w:rPr>
              <w:t>（</w:t>
            </w:r>
            <w:r>
              <w:rPr>
                <w:rFonts w:hint="eastAsia"/>
                <w:sz w:val="18"/>
                <w:szCs w:val="18"/>
              </w:rPr>
              <w:t>3</w:t>
            </w:r>
            <w:r>
              <w:rPr>
                <w:rFonts w:hint="eastAsia"/>
                <w:sz w:val="18"/>
                <w:szCs w:val="18"/>
              </w:rPr>
              <w:t>）世帯員が居住する家屋その他、日常に必要な資産以外に活用できる資産がないこと</w:t>
            </w:r>
          </w:p>
        </w:tc>
      </w:tr>
    </w:tbl>
    <w:p w:rsidR="003A24AF" w:rsidRDefault="003A24AF" w:rsidP="00540C40">
      <w:pPr>
        <w:jc w:val="left"/>
        <w:rPr>
          <w:sz w:val="18"/>
          <w:szCs w:val="18"/>
        </w:rPr>
      </w:pPr>
    </w:p>
    <w:p w:rsidR="00AD3D0A" w:rsidRDefault="00AD3D0A" w:rsidP="00540C40">
      <w:pPr>
        <w:jc w:val="left"/>
        <w:rPr>
          <w:sz w:val="18"/>
          <w:szCs w:val="18"/>
        </w:rPr>
      </w:pPr>
    </w:p>
    <w:p w:rsidR="00AD3D0A" w:rsidRDefault="00AD3D0A" w:rsidP="00540C40">
      <w:pPr>
        <w:jc w:val="left"/>
        <w:rPr>
          <w:sz w:val="18"/>
          <w:szCs w:val="18"/>
        </w:rPr>
      </w:pPr>
    </w:p>
    <w:p w:rsidR="00AD3D0A" w:rsidRDefault="00AD3D0A" w:rsidP="00540C40">
      <w:pPr>
        <w:jc w:val="left"/>
        <w:rPr>
          <w:sz w:val="18"/>
          <w:szCs w:val="18"/>
        </w:rPr>
      </w:pPr>
    </w:p>
    <w:p w:rsidR="00AD3D0A" w:rsidRDefault="00AD3D0A" w:rsidP="00540C40">
      <w:pPr>
        <w:jc w:val="left"/>
        <w:rPr>
          <w:sz w:val="18"/>
          <w:szCs w:val="18"/>
        </w:rPr>
      </w:pPr>
    </w:p>
    <w:p w:rsidR="00AD3D0A" w:rsidRPr="003A24AF" w:rsidRDefault="00AD3D0A" w:rsidP="00540C40">
      <w:pPr>
        <w:jc w:val="left"/>
        <w:rPr>
          <w:rFonts w:hint="eastAsia"/>
          <w:sz w:val="18"/>
          <w:szCs w:val="18"/>
        </w:rPr>
      </w:pPr>
    </w:p>
    <w:p w:rsidR="004347F1" w:rsidRDefault="004347F1" w:rsidP="004347F1">
      <w:pPr>
        <w:jc w:val="center"/>
        <w:rPr>
          <w:b/>
        </w:rPr>
      </w:pPr>
      <w:r>
        <w:rPr>
          <w:rFonts w:hint="eastAsia"/>
          <w:b/>
        </w:rPr>
        <w:lastRenderedPageBreak/>
        <w:t>礼文町成年後見利用支援事業　町長申立てフロー</w:t>
      </w:r>
    </w:p>
    <w:p w:rsidR="00A615F1" w:rsidRDefault="00587AB5" w:rsidP="004347F1">
      <w:r>
        <w:rPr>
          <w:noProof/>
        </w:rPr>
        <mc:AlternateContent>
          <mc:Choice Requires="wps">
            <w:drawing>
              <wp:anchor distT="0" distB="0" distL="114300" distR="114300" simplePos="0" relativeHeight="251706368" behindDoc="0" locked="0" layoutInCell="1" allowOverlap="1" wp14:anchorId="6711B1F0" wp14:editId="2CE4370E">
                <wp:simplePos x="0" y="0"/>
                <wp:positionH relativeFrom="column">
                  <wp:posOffset>19050</wp:posOffset>
                </wp:positionH>
                <wp:positionV relativeFrom="paragraph">
                  <wp:posOffset>225425</wp:posOffset>
                </wp:positionV>
                <wp:extent cx="1320165" cy="295275"/>
                <wp:effectExtent l="0" t="0" r="13335" b="28575"/>
                <wp:wrapNone/>
                <wp:docPr id="199" name="フローチャート: 代替処理 199"/>
                <wp:cNvGraphicFramePr/>
                <a:graphic xmlns:a="http://schemas.openxmlformats.org/drawingml/2006/main">
                  <a:graphicData uri="http://schemas.microsoft.com/office/word/2010/wordprocessingShape">
                    <wps:wsp>
                      <wps:cNvSpPr/>
                      <wps:spPr>
                        <a:xfrm>
                          <a:off x="0" y="0"/>
                          <a:ext cx="1320165" cy="295275"/>
                        </a:xfrm>
                        <a:prstGeom prst="flowChartAlternateProcess">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532859" w:rsidRDefault="00532859" w:rsidP="00837171">
                            <w:pPr>
                              <w:jc w:val="center"/>
                            </w:pPr>
                            <w:r>
                              <w:rPr>
                                <w:rFonts w:hint="eastAsia"/>
                              </w:rPr>
                              <w:t>（</w:t>
                            </w:r>
                            <w:r>
                              <w:rPr>
                                <w:rFonts w:hint="eastAsia"/>
                              </w:rPr>
                              <w:t>1</w:t>
                            </w:r>
                            <w:r>
                              <w:rPr>
                                <w:rFonts w:hint="eastAsia"/>
                              </w:rPr>
                              <w:t>）情報</w:t>
                            </w:r>
                            <w:r>
                              <w:t>の把握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1B1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9" o:spid="_x0000_s1026" type="#_x0000_t176" style="position:absolute;left:0;text-align:left;margin-left:1.5pt;margin-top:17.75pt;width:103.9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" fillcolor="#e7e6e6 [3214]" strokecolor="black [3200]" strokeweight="1pt">
                <v:textbox inset=",0,,0">
                  <w:txbxContent>
                    <w:p w:rsidR="00532859" w:rsidRDefault="00532859" w:rsidP="00837171">
                      <w:pPr>
                        <w:jc w:val="center"/>
                      </w:pPr>
                      <w:r>
                        <w:rPr>
                          <w:rFonts w:hint="eastAsia"/>
                        </w:rPr>
                        <w:t>（</w:t>
                      </w:r>
                      <w:r>
                        <w:rPr>
                          <w:rFonts w:hint="eastAsia"/>
                        </w:rPr>
                        <w:t>1</w:t>
                      </w:r>
                      <w:r>
                        <w:rPr>
                          <w:rFonts w:hint="eastAsia"/>
                        </w:rPr>
                        <w:t>）情報</w:t>
                      </w:r>
                      <w:r>
                        <w:t>の把握</w:t>
                      </w:r>
                    </w:p>
                  </w:txbxContent>
                </v:textbox>
              </v:shape>
            </w:pict>
          </mc:Fallback>
        </mc:AlternateContent>
      </w:r>
      <w:r w:rsidR="000D04C0" w:rsidRPr="00C971DF">
        <w:rPr>
          <w:noProof/>
          <w:sz w:val="20"/>
          <w:szCs w:val="20"/>
        </w:rPr>
        <mc:AlternateContent>
          <mc:Choice Requires="wps">
            <w:drawing>
              <wp:anchor distT="45720" distB="45720" distL="114300" distR="114300" simplePos="0" relativeHeight="251708416" behindDoc="0" locked="0" layoutInCell="1" allowOverlap="1" wp14:anchorId="730AB60A" wp14:editId="7CF6913E">
                <wp:simplePos x="0" y="0"/>
                <wp:positionH relativeFrom="margin">
                  <wp:align>right</wp:align>
                </wp:positionH>
                <wp:positionV relativeFrom="paragraph">
                  <wp:posOffset>101600</wp:posOffset>
                </wp:positionV>
                <wp:extent cx="4032885" cy="571500"/>
                <wp:effectExtent l="0" t="0" r="0" b="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571500"/>
                        </a:xfrm>
                        <a:prstGeom prst="rect">
                          <a:avLst/>
                        </a:prstGeom>
                        <a:noFill/>
                        <a:ln w="9525">
                          <a:noFill/>
                          <a:miter lim="800000"/>
                          <a:headEnd/>
                          <a:tailEnd/>
                        </a:ln>
                      </wps:spPr>
                      <wps:txbx>
                        <w:txbxContent>
                          <w:p w:rsidR="00532859" w:rsidRPr="00C971DF" w:rsidRDefault="00532859" w:rsidP="00837171">
                            <w:pPr>
                              <w:rPr>
                                <w:sz w:val="20"/>
                                <w:szCs w:val="20"/>
                              </w:rPr>
                            </w:pPr>
                            <w:r>
                              <w:rPr>
                                <w:rFonts w:hint="eastAsia"/>
                                <w:sz w:val="20"/>
                                <w:szCs w:val="20"/>
                              </w:rPr>
                              <w:t>介護職員</w:t>
                            </w:r>
                            <w:r>
                              <w:rPr>
                                <w:sz w:val="20"/>
                                <w:szCs w:val="20"/>
                              </w:rPr>
                              <w:t>や介護支援専門</w:t>
                            </w:r>
                            <w:r>
                              <w:rPr>
                                <w:rFonts w:hint="eastAsia"/>
                                <w:sz w:val="20"/>
                                <w:szCs w:val="20"/>
                              </w:rPr>
                              <w:t>員</w:t>
                            </w:r>
                            <w:r>
                              <w:rPr>
                                <w:sz w:val="20"/>
                                <w:szCs w:val="20"/>
                              </w:rPr>
                              <w:t>、</w:t>
                            </w:r>
                            <w:r>
                              <w:rPr>
                                <w:rFonts w:hint="eastAsia"/>
                                <w:sz w:val="20"/>
                                <w:szCs w:val="20"/>
                              </w:rPr>
                              <w:t>社協</w:t>
                            </w:r>
                            <w:r>
                              <w:rPr>
                                <w:sz w:val="20"/>
                                <w:szCs w:val="20"/>
                              </w:rPr>
                              <w:t>職員、民生</w:t>
                            </w:r>
                            <w:r>
                              <w:rPr>
                                <w:rFonts w:hint="eastAsia"/>
                                <w:sz w:val="20"/>
                                <w:szCs w:val="20"/>
                              </w:rPr>
                              <w:t>委員</w:t>
                            </w:r>
                            <w:r>
                              <w:rPr>
                                <w:sz w:val="20"/>
                                <w:szCs w:val="20"/>
                              </w:rPr>
                              <w:t>等からの相談・要請</w:t>
                            </w:r>
                            <w:r>
                              <w:rPr>
                                <w:rFonts w:hint="eastAsia"/>
                                <w:sz w:val="20"/>
                                <w:szCs w:val="20"/>
                              </w:rPr>
                              <w:t>により</w:t>
                            </w:r>
                            <w:r>
                              <w:rPr>
                                <w:sz w:val="20"/>
                                <w:szCs w:val="20"/>
                              </w:rPr>
                              <w:t>情報が入る</w:t>
                            </w:r>
                            <w:r>
                              <w:rPr>
                                <w:rFonts w:hint="eastAsia"/>
                                <w:sz w:val="20"/>
                                <w:szCs w:val="20"/>
                              </w:rPr>
                              <w:t xml:space="preserve">　⇒</w:t>
                            </w:r>
                            <w:r>
                              <w:rPr>
                                <w:sz w:val="20"/>
                                <w:szCs w:val="20"/>
                              </w:rPr>
                              <w:t xml:space="preserve">　</w:t>
                            </w:r>
                            <w:r w:rsidRPr="00CD7C47">
                              <w:rPr>
                                <w:rFonts w:asciiTheme="majorEastAsia" w:eastAsiaTheme="majorEastAsia" w:hAnsiTheme="majorEastAsia"/>
                                <w:b/>
                                <w:sz w:val="20"/>
                                <w:szCs w:val="20"/>
                                <w:u w:val="single"/>
                              </w:rPr>
                              <w:t>様式</w:t>
                            </w:r>
                            <w:r>
                              <w:rPr>
                                <w:rFonts w:asciiTheme="majorEastAsia" w:eastAsiaTheme="majorEastAsia" w:hAnsiTheme="majorEastAsia"/>
                                <w:b/>
                                <w:sz w:val="20"/>
                                <w:szCs w:val="20"/>
                                <w:u w:val="single"/>
                              </w:rPr>
                              <w:t>1号</w:t>
                            </w:r>
                            <w:r>
                              <w:rPr>
                                <w:rFonts w:asciiTheme="majorEastAsia" w:eastAsiaTheme="majorEastAsia" w:hAnsiTheme="majorEastAsia" w:hint="eastAsia"/>
                                <w:b/>
                                <w:sz w:val="20"/>
                                <w:szCs w:val="20"/>
                                <w:u w:val="single"/>
                              </w:rPr>
                              <w:t xml:space="preserve">　</w:t>
                            </w:r>
                            <w:r w:rsidRPr="00CD7C47">
                              <w:rPr>
                                <w:rFonts w:asciiTheme="majorEastAsia" w:eastAsiaTheme="majorEastAsia" w:hAnsiTheme="majorEastAsia" w:hint="eastAsia"/>
                                <w:b/>
                                <w:sz w:val="20"/>
                                <w:szCs w:val="20"/>
                                <w:u w:val="single"/>
                              </w:rPr>
                              <w:t>町長による審判の請求の要請書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AB60A" id="_x0000_t202" coordsize="21600,21600" o:spt="202" path="m,l,21600r21600,l21600,xe">
                <v:stroke joinstyle="miter"/>
                <v:path gradientshapeok="t" o:connecttype="rect"/>
              </v:shapetype>
              <v:shape id="テキスト ボックス 2" o:spid="_x0000_s1027" type="#_x0000_t202" style="position:absolute;left:0;text-align:left;margin-left:266.35pt;margin-top:8pt;width:317.55pt;height:4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" filled="f" stroked="f">
                <v:textbox>
                  <w:txbxContent>
                    <w:p w:rsidR="00532859" w:rsidRPr="00C971DF" w:rsidRDefault="00532859" w:rsidP="00837171">
                      <w:pPr>
                        <w:rPr>
                          <w:sz w:val="20"/>
                          <w:szCs w:val="20"/>
                        </w:rPr>
                      </w:pPr>
                      <w:r>
                        <w:rPr>
                          <w:rFonts w:hint="eastAsia"/>
                          <w:sz w:val="20"/>
                          <w:szCs w:val="20"/>
                        </w:rPr>
                        <w:t>介護職員</w:t>
                      </w:r>
                      <w:r>
                        <w:rPr>
                          <w:sz w:val="20"/>
                          <w:szCs w:val="20"/>
                        </w:rPr>
                        <w:t>や介護支援専門</w:t>
                      </w:r>
                      <w:r>
                        <w:rPr>
                          <w:rFonts w:hint="eastAsia"/>
                          <w:sz w:val="20"/>
                          <w:szCs w:val="20"/>
                        </w:rPr>
                        <w:t>員</w:t>
                      </w:r>
                      <w:r>
                        <w:rPr>
                          <w:sz w:val="20"/>
                          <w:szCs w:val="20"/>
                        </w:rPr>
                        <w:t>、</w:t>
                      </w:r>
                      <w:r>
                        <w:rPr>
                          <w:rFonts w:hint="eastAsia"/>
                          <w:sz w:val="20"/>
                          <w:szCs w:val="20"/>
                        </w:rPr>
                        <w:t>社協</w:t>
                      </w:r>
                      <w:r>
                        <w:rPr>
                          <w:sz w:val="20"/>
                          <w:szCs w:val="20"/>
                        </w:rPr>
                        <w:t>職員、民生</w:t>
                      </w:r>
                      <w:r>
                        <w:rPr>
                          <w:rFonts w:hint="eastAsia"/>
                          <w:sz w:val="20"/>
                          <w:szCs w:val="20"/>
                        </w:rPr>
                        <w:t>委員</w:t>
                      </w:r>
                      <w:r>
                        <w:rPr>
                          <w:sz w:val="20"/>
                          <w:szCs w:val="20"/>
                        </w:rPr>
                        <w:t>等からの相談・要請</w:t>
                      </w:r>
                      <w:r>
                        <w:rPr>
                          <w:rFonts w:hint="eastAsia"/>
                          <w:sz w:val="20"/>
                          <w:szCs w:val="20"/>
                        </w:rPr>
                        <w:t>により</w:t>
                      </w:r>
                      <w:r>
                        <w:rPr>
                          <w:sz w:val="20"/>
                          <w:szCs w:val="20"/>
                        </w:rPr>
                        <w:t>情報が入る</w:t>
                      </w:r>
                      <w:r>
                        <w:rPr>
                          <w:rFonts w:hint="eastAsia"/>
                          <w:sz w:val="20"/>
                          <w:szCs w:val="20"/>
                        </w:rPr>
                        <w:t xml:space="preserve">　⇒</w:t>
                      </w:r>
                      <w:r>
                        <w:rPr>
                          <w:sz w:val="20"/>
                          <w:szCs w:val="20"/>
                        </w:rPr>
                        <w:t xml:space="preserve">　</w:t>
                      </w:r>
                      <w:r w:rsidRPr="00CD7C47">
                        <w:rPr>
                          <w:rFonts w:asciiTheme="majorEastAsia" w:eastAsiaTheme="majorEastAsia" w:hAnsiTheme="majorEastAsia"/>
                          <w:b/>
                          <w:sz w:val="20"/>
                          <w:szCs w:val="20"/>
                          <w:u w:val="single"/>
                        </w:rPr>
                        <w:t>様式</w:t>
                      </w:r>
                      <w:r>
                        <w:rPr>
                          <w:rFonts w:asciiTheme="majorEastAsia" w:eastAsiaTheme="majorEastAsia" w:hAnsiTheme="majorEastAsia"/>
                          <w:b/>
                          <w:sz w:val="20"/>
                          <w:szCs w:val="20"/>
                          <w:u w:val="single"/>
                        </w:rPr>
                        <w:t>1号</w:t>
                      </w:r>
                      <w:r>
                        <w:rPr>
                          <w:rFonts w:asciiTheme="majorEastAsia" w:eastAsiaTheme="majorEastAsia" w:hAnsiTheme="majorEastAsia" w:hint="eastAsia"/>
                          <w:b/>
                          <w:sz w:val="20"/>
                          <w:szCs w:val="20"/>
                          <w:u w:val="single"/>
                        </w:rPr>
                        <w:t xml:space="preserve">　</w:t>
                      </w:r>
                      <w:r w:rsidRPr="00CD7C47">
                        <w:rPr>
                          <w:rFonts w:asciiTheme="majorEastAsia" w:eastAsiaTheme="majorEastAsia" w:hAnsiTheme="majorEastAsia" w:hint="eastAsia"/>
                          <w:b/>
                          <w:sz w:val="20"/>
                          <w:szCs w:val="20"/>
                          <w:u w:val="single"/>
                        </w:rPr>
                        <w:t>町長による審判の請求の要請書</w:t>
                      </w:r>
                    </w:p>
                  </w:txbxContent>
                </v:textbox>
                <w10:wrap type="square" anchorx="margin"/>
              </v:shape>
            </w:pict>
          </mc:Fallback>
        </mc:AlternateContent>
      </w:r>
    </w:p>
    <w:p w:rsidR="00A615F1" w:rsidRPr="00C971DF" w:rsidRDefault="00A615F1" w:rsidP="00A615F1">
      <w:pPr>
        <w:jc w:val="left"/>
        <w:rPr>
          <w:sz w:val="20"/>
          <w:szCs w:val="20"/>
        </w:rPr>
      </w:pPr>
    </w:p>
    <w:p w:rsidR="000E40BE" w:rsidRDefault="00854382" w:rsidP="00A615F1">
      <w:pPr>
        <w:jc w:val="left"/>
      </w:pPr>
      <w:r w:rsidRPr="00C971DF">
        <w:rPr>
          <w:rFonts w:hint="eastAsia"/>
          <w:noProof/>
          <w:sz w:val="20"/>
          <w:szCs w:val="20"/>
        </w:rPr>
        <mc:AlternateContent>
          <mc:Choice Requires="wps">
            <w:drawing>
              <wp:anchor distT="0" distB="0" distL="114300" distR="114300" simplePos="0" relativeHeight="251667456" behindDoc="0" locked="0" layoutInCell="1" allowOverlap="1" wp14:anchorId="4C83DAB7" wp14:editId="796A8AE6">
                <wp:simplePos x="0" y="0"/>
                <wp:positionH relativeFrom="column">
                  <wp:posOffset>196215</wp:posOffset>
                </wp:positionH>
                <wp:positionV relativeFrom="paragraph">
                  <wp:posOffset>44450</wp:posOffset>
                </wp:positionV>
                <wp:extent cx="66675" cy="762000"/>
                <wp:effectExtent l="19050" t="0" r="47625" b="38100"/>
                <wp:wrapNone/>
                <wp:docPr id="20" name="下矢印 20"/>
                <wp:cNvGraphicFramePr/>
                <a:graphic xmlns:a="http://schemas.openxmlformats.org/drawingml/2006/main">
                  <a:graphicData uri="http://schemas.microsoft.com/office/word/2010/wordprocessingShape">
                    <wps:wsp>
                      <wps:cNvSpPr/>
                      <wps:spPr>
                        <a:xfrm>
                          <a:off x="0" y="0"/>
                          <a:ext cx="66675"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E39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5.45pt;margin-top:3.5pt;width:5.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" adj="20655" fillcolor="#5b9bd5 [3204]" strokecolor="#1f4d78 [1604]" strokeweight="1pt"/>
            </w:pict>
          </mc:Fallback>
        </mc:AlternateContent>
      </w:r>
      <w:r w:rsidR="00CF0055" w:rsidRPr="00C971DF">
        <w:rPr>
          <w:noProof/>
          <w:sz w:val="20"/>
          <w:szCs w:val="20"/>
        </w:rPr>
        <mc:AlternateContent>
          <mc:Choice Requires="wps">
            <w:drawing>
              <wp:anchor distT="45720" distB="45720" distL="114300" distR="114300" simplePos="0" relativeHeight="251657216" behindDoc="0" locked="0" layoutInCell="1" allowOverlap="1" wp14:anchorId="075F9EDB" wp14:editId="7A5DF06D">
                <wp:simplePos x="0" y="0"/>
                <wp:positionH relativeFrom="margin">
                  <wp:align>right</wp:align>
                </wp:positionH>
                <wp:positionV relativeFrom="paragraph">
                  <wp:posOffset>139700</wp:posOffset>
                </wp:positionV>
                <wp:extent cx="4486275" cy="55245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52450"/>
                        </a:xfrm>
                        <a:prstGeom prst="rect">
                          <a:avLst/>
                        </a:prstGeom>
                        <a:solidFill>
                          <a:srgbClr val="FFFFFF"/>
                        </a:solidFill>
                        <a:ln w="9525">
                          <a:solidFill>
                            <a:srgbClr val="000000"/>
                          </a:solidFill>
                          <a:miter lim="800000"/>
                          <a:headEnd/>
                          <a:tailEnd/>
                        </a:ln>
                      </wps:spPr>
                      <wps:txbx>
                        <w:txbxContent>
                          <w:p w:rsidR="00532859" w:rsidRPr="00C971DF" w:rsidRDefault="00532859" w:rsidP="000E40BE">
                            <w:pPr>
                              <w:rPr>
                                <w:sz w:val="20"/>
                                <w:szCs w:val="20"/>
                              </w:rPr>
                            </w:pPr>
                            <w:r w:rsidRPr="00C971DF">
                              <w:rPr>
                                <w:rFonts w:hint="eastAsia"/>
                                <w:sz w:val="20"/>
                                <w:szCs w:val="20"/>
                              </w:rPr>
                              <w:t>日常生活</w:t>
                            </w:r>
                            <w:r w:rsidRPr="00C971DF">
                              <w:rPr>
                                <w:sz w:val="20"/>
                                <w:szCs w:val="20"/>
                              </w:rPr>
                              <w:t>を維持することができず、緊急を要する場合等は</w:t>
                            </w:r>
                            <w:r w:rsidRPr="00C971DF">
                              <w:rPr>
                                <w:rFonts w:hint="eastAsia"/>
                                <w:sz w:val="20"/>
                                <w:szCs w:val="20"/>
                              </w:rPr>
                              <w:t>、「やむを得ない事由等</w:t>
                            </w:r>
                            <w:r w:rsidRPr="00C971DF">
                              <w:rPr>
                                <w:sz w:val="20"/>
                                <w:szCs w:val="20"/>
                              </w:rPr>
                              <w:t>による措置」</w:t>
                            </w:r>
                            <w:r w:rsidRPr="00C971DF">
                              <w:rPr>
                                <w:rFonts w:hint="eastAsia"/>
                                <w:sz w:val="20"/>
                                <w:szCs w:val="20"/>
                              </w:rPr>
                              <w:t>を</w:t>
                            </w:r>
                            <w:r w:rsidRPr="00C971DF">
                              <w:rPr>
                                <w:sz w:val="20"/>
                                <w:szCs w:val="20"/>
                              </w:rPr>
                              <w:t>検討</w:t>
                            </w:r>
                            <w:r w:rsidRPr="00C971DF">
                              <w:rPr>
                                <w:rFonts w:hint="eastAsia"/>
                                <w:sz w:val="20"/>
                                <w:szCs w:val="20"/>
                              </w:rPr>
                              <w:t>（必要に応じ</w:t>
                            </w:r>
                            <w:r w:rsidRPr="00C971DF">
                              <w:rPr>
                                <w:sz w:val="20"/>
                                <w:szCs w:val="20"/>
                              </w:rPr>
                              <w:t>、措置後</w:t>
                            </w:r>
                            <w:r w:rsidRPr="00C971DF">
                              <w:rPr>
                                <w:rFonts w:hint="eastAsia"/>
                                <w:sz w:val="20"/>
                                <w:szCs w:val="20"/>
                              </w:rPr>
                              <w:t>町長</w:t>
                            </w:r>
                            <w:r w:rsidRPr="00C971DF">
                              <w:rPr>
                                <w:sz w:val="20"/>
                                <w:szCs w:val="20"/>
                              </w:rPr>
                              <w:t>申立てを行う</w:t>
                            </w:r>
                            <w:r w:rsidRPr="00C971DF">
                              <w:rPr>
                                <w:rFonts w:hint="eastAsia"/>
                                <w:sz w:val="20"/>
                                <w:szCs w:val="20"/>
                              </w:rPr>
                              <w:t>）</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9EDB" id="_x0000_s1028" type="#_x0000_t202" style="position:absolute;margin-left:302.05pt;margin-top:11pt;width:353.25pt;height:4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">
                <v:textbox>
                  <w:txbxContent>
                    <w:p w:rsidR="00532859" w:rsidRPr="00C971DF" w:rsidRDefault="00532859" w:rsidP="000E40BE">
                      <w:pPr>
                        <w:rPr>
                          <w:sz w:val="20"/>
                          <w:szCs w:val="20"/>
                        </w:rPr>
                      </w:pPr>
                      <w:r w:rsidRPr="00C971DF">
                        <w:rPr>
                          <w:rFonts w:hint="eastAsia"/>
                          <w:sz w:val="20"/>
                          <w:szCs w:val="20"/>
                        </w:rPr>
                        <w:t>日常生活</w:t>
                      </w:r>
                      <w:r w:rsidRPr="00C971DF">
                        <w:rPr>
                          <w:sz w:val="20"/>
                          <w:szCs w:val="20"/>
                        </w:rPr>
                        <w:t>を維持することができず、緊急を要する場合等は</w:t>
                      </w:r>
                      <w:r w:rsidRPr="00C971DF">
                        <w:rPr>
                          <w:rFonts w:hint="eastAsia"/>
                          <w:sz w:val="20"/>
                          <w:szCs w:val="20"/>
                        </w:rPr>
                        <w:t>、「やむを得ない事由等</w:t>
                      </w:r>
                      <w:r w:rsidRPr="00C971DF">
                        <w:rPr>
                          <w:sz w:val="20"/>
                          <w:szCs w:val="20"/>
                        </w:rPr>
                        <w:t>による措置」</w:t>
                      </w:r>
                      <w:r w:rsidRPr="00C971DF">
                        <w:rPr>
                          <w:rFonts w:hint="eastAsia"/>
                          <w:sz w:val="20"/>
                          <w:szCs w:val="20"/>
                        </w:rPr>
                        <w:t>を</w:t>
                      </w:r>
                      <w:r w:rsidRPr="00C971DF">
                        <w:rPr>
                          <w:sz w:val="20"/>
                          <w:szCs w:val="20"/>
                        </w:rPr>
                        <w:t>検討</w:t>
                      </w:r>
                      <w:r w:rsidRPr="00C971DF">
                        <w:rPr>
                          <w:rFonts w:hint="eastAsia"/>
                          <w:sz w:val="20"/>
                          <w:szCs w:val="20"/>
                        </w:rPr>
                        <w:t>（必要に応じ</w:t>
                      </w:r>
                      <w:r w:rsidRPr="00C971DF">
                        <w:rPr>
                          <w:sz w:val="20"/>
                          <w:szCs w:val="20"/>
                        </w:rPr>
                        <w:t>、措置後</w:t>
                      </w:r>
                      <w:r w:rsidRPr="00C971DF">
                        <w:rPr>
                          <w:rFonts w:hint="eastAsia"/>
                          <w:sz w:val="20"/>
                          <w:szCs w:val="20"/>
                        </w:rPr>
                        <w:t>町長</w:t>
                      </w:r>
                      <w:r w:rsidRPr="00C971DF">
                        <w:rPr>
                          <w:sz w:val="20"/>
                          <w:szCs w:val="20"/>
                        </w:rPr>
                        <w:t>申立てを行う</w:t>
                      </w:r>
                      <w:r w:rsidRPr="00C971DF">
                        <w:rPr>
                          <w:rFonts w:hint="eastAsia"/>
                          <w:sz w:val="20"/>
                          <w:szCs w:val="20"/>
                        </w:rPr>
                        <w:t>）</w:t>
                      </w:r>
                      <w:r>
                        <w:rPr>
                          <w:rFonts w:hint="eastAsia"/>
                          <w:sz w:val="20"/>
                          <w:szCs w:val="20"/>
                        </w:rPr>
                        <w:t>。</w:t>
                      </w:r>
                    </w:p>
                  </w:txbxContent>
                </v:textbox>
                <w10:wrap type="square" anchorx="margin"/>
              </v:shape>
            </w:pict>
          </mc:Fallback>
        </mc:AlternateContent>
      </w:r>
    </w:p>
    <w:p w:rsidR="000E40BE" w:rsidRDefault="00B26A56" w:rsidP="00A615F1">
      <w:pPr>
        <w:jc w:val="left"/>
      </w:pPr>
      <w:r>
        <w:rPr>
          <w:noProof/>
        </w:rPr>
        <mc:AlternateContent>
          <mc:Choice Requires="wps">
            <w:drawing>
              <wp:anchor distT="0" distB="0" distL="114300" distR="114300" simplePos="0" relativeHeight="251671552" behindDoc="0" locked="0" layoutInCell="1" allowOverlap="1" wp14:anchorId="65F93D13" wp14:editId="25A8F272">
                <wp:simplePos x="0" y="0"/>
                <wp:positionH relativeFrom="column">
                  <wp:posOffset>243840</wp:posOffset>
                </wp:positionH>
                <wp:positionV relativeFrom="paragraph">
                  <wp:posOffset>97155</wp:posOffset>
                </wp:positionV>
                <wp:extent cx="619125" cy="45719"/>
                <wp:effectExtent l="0" t="19050" r="47625" b="31115"/>
                <wp:wrapNone/>
                <wp:docPr id="2" name="右矢印 2"/>
                <wp:cNvGraphicFramePr/>
                <a:graphic xmlns:a="http://schemas.openxmlformats.org/drawingml/2006/main">
                  <a:graphicData uri="http://schemas.microsoft.com/office/word/2010/wordprocessingShape">
                    <wps:wsp>
                      <wps:cNvSpPr/>
                      <wps:spPr>
                        <a:xfrm>
                          <a:off x="0" y="0"/>
                          <a:ext cx="6191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8D52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9.2pt;margin-top:7.65pt;width:48.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" adj="20802" fillcolor="#5b9bd5 [3204]" strokecolor="#1f4d78 [1604]" strokeweight="1pt"/>
            </w:pict>
          </mc:Fallback>
        </mc:AlternateContent>
      </w:r>
    </w:p>
    <w:p w:rsidR="000E40BE" w:rsidRPr="00A73ECB" w:rsidRDefault="00A73ECB" w:rsidP="00A615F1">
      <w:pPr>
        <w:jc w:val="left"/>
      </w:pPr>
      <w:r>
        <w:rPr>
          <w:noProof/>
        </w:rPr>
        <mc:AlternateContent>
          <mc:Choice Requires="wps">
            <w:drawing>
              <wp:anchor distT="0" distB="0" distL="114300" distR="114300" simplePos="0" relativeHeight="251656191" behindDoc="0" locked="0" layoutInCell="1" allowOverlap="1" wp14:anchorId="630DB17A" wp14:editId="1F5E893D">
                <wp:simplePos x="0" y="0"/>
                <wp:positionH relativeFrom="column">
                  <wp:posOffset>1005840</wp:posOffset>
                </wp:positionH>
                <wp:positionV relativeFrom="paragraph">
                  <wp:posOffset>215900</wp:posOffset>
                </wp:positionV>
                <wp:extent cx="45719" cy="219075"/>
                <wp:effectExtent l="19050" t="0" r="31115" b="47625"/>
                <wp:wrapNone/>
                <wp:docPr id="21" name="下矢印 21"/>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707C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DB17A" id="下矢印 21" o:spid="_x0000_s1029" type="#_x0000_t67" style="position:absolute;margin-left:79.2pt;margin-top:17pt;width:3.6pt;height:17.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" adj="19346" fillcolor="#5b9bd5 [3204]" strokecolor="#1f4d78 [1604]" strokeweight="1pt">
                <v:textbox>
                  <w:txbxContent>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707C69">
                      <w:pPr>
                        <w:jc w:val="center"/>
                      </w:pPr>
                    </w:p>
                  </w:txbxContent>
                </v:textbox>
              </v:shape>
            </w:pict>
          </mc:Fallback>
        </mc:AlternateContent>
      </w:r>
    </w:p>
    <w:p w:rsidR="000E40BE" w:rsidRPr="00C971DF" w:rsidRDefault="00077D2C" w:rsidP="00A615F1">
      <w:pPr>
        <w:jc w:val="left"/>
        <w:rPr>
          <w:sz w:val="20"/>
          <w:szCs w:val="20"/>
        </w:rPr>
      </w:pPr>
      <w:r>
        <w:rPr>
          <w:noProof/>
          <w:sz w:val="20"/>
          <w:szCs w:val="20"/>
        </w:rPr>
        <mc:AlternateContent>
          <mc:Choice Requires="wpg">
            <w:drawing>
              <wp:anchor distT="0" distB="0" distL="114300" distR="114300" simplePos="0" relativeHeight="251756544" behindDoc="0" locked="0" layoutInCell="1" allowOverlap="1" wp14:anchorId="43A5208D" wp14:editId="30DE87A8">
                <wp:simplePos x="0" y="0"/>
                <wp:positionH relativeFrom="margin">
                  <wp:align>right</wp:align>
                </wp:positionH>
                <wp:positionV relativeFrom="paragraph">
                  <wp:posOffset>6350</wp:posOffset>
                </wp:positionV>
                <wp:extent cx="5372100" cy="4533900"/>
                <wp:effectExtent l="0" t="0" r="0" b="0"/>
                <wp:wrapNone/>
                <wp:docPr id="273" name="グループ化 273"/>
                <wp:cNvGraphicFramePr/>
                <a:graphic xmlns:a="http://schemas.openxmlformats.org/drawingml/2006/main">
                  <a:graphicData uri="http://schemas.microsoft.com/office/word/2010/wordprocessingGroup">
                    <wpg:wgp>
                      <wpg:cNvGrpSpPr/>
                      <wpg:grpSpPr>
                        <a:xfrm>
                          <a:off x="0" y="0"/>
                          <a:ext cx="5372100" cy="4533900"/>
                          <a:chOff x="0" y="0"/>
                          <a:chExt cx="5362625" cy="4476509"/>
                        </a:xfrm>
                      </wpg:grpSpPr>
                      <wps:wsp>
                        <wps:cNvPr id="193" name="テキスト ボックス 2"/>
                        <wps:cNvSpPr txBox="1">
                          <a:spLocks noChangeArrowheads="1"/>
                        </wps:cNvSpPr>
                        <wps:spPr bwMode="auto">
                          <a:xfrm>
                            <a:off x="1800225" y="2847975"/>
                            <a:ext cx="3562350" cy="790575"/>
                          </a:xfrm>
                          <a:prstGeom prst="rect">
                            <a:avLst/>
                          </a:prstGeom>
                          <a:noFill/>
                          <a:ln w="9525">
                            <a:noFill/>
                            <a:miter lim="800000"/>
                            <a:headEnd/>
                            <a:tailEnd/>
                          </a:ln>
                        </wps:spPr>
                        <wps:txbx>
                          <w:txbxContent>
                            <w:p w:rsidR="00532859" w:rsidRDefault="00532859" w:rsidP="00611703">
                              <w:pPr>
                                <w:rPr>
                                  <w:sz w:val="20"/>
                                  <w:szCs w:val="20"/>
                                </w:rPr>
                              </w:pPr>
                              <w:r>
                                <w:rPr>
                                  <w:rFonts w:hint="eastAsia"/>
                                  <w:sz w:val="20"/>
                                  <w:szCs w:val="20"/>
                                </w:rPr>
                                <w:t>・任意後見受任者等</w:t>
                              </w:r>
                              <w:r>
                                <w:rPr>
                                  <w:sz w:val="20"/>
                                  <w:szCs w:val="20"/>
                                </w:rPr>
                                <w:t>に</w:t>
                              </w:r>
                              <w:r>
                                <w:rPr>
                                  <w:rFonts w:hint="eastAsia"/>
                                  <w:sz w:val="20"/>
                                  <w:szCs w:val="20"/>
                                </w:rPr>
                                <w:t>対等</w:t>
                              </w:r>
                              <w:r>
                                <w:rPr>
                                  <w:sz w:val="20"/>
                                  <w:szCs w:val="20"/>
                                </w:rPr>
                                <w:t>を依頼する</w:t>
                              </w:r>
                            </w:p>
                            <w:p w:rsidR="00532859" w:rsidRPr="00837171" w:rsidRDefault="00532859" w:rsidP="00611703">
                              <w:pPr>
                                <w:rPr>
                                  <w:sz w:val="20"/>
                                  <w:szCs w:val="20"/>
                                </w:rPr>
                              </w:pPr>
                              <w:r>
                                <w:rPr>
                                  <w:rFonts w:hint="eastAsia"/>
                                  <w:sz w:val="20"/>
                                  <w:szCs w:val="20"/>
                                </w:rPr>
                                <w:t>（</w:t>
                              </w:r>
                              <w:r>
                                <w:rPr>
                                  <w:sz w:val="20"/>
                                  <w:szCs w:val="20"/>
                                </w:rPr>
                                <w:t>任意後見受任者が家庭裁判所に任意後見監督人の</w:t>
                              </w:r>
                              <w:r>
                                <w:rPr>
                                  <w:rFonts w:hint="eastAsia"/>
                                  <w:sz w:val="20"/>
                                  <w:szCs w:val="20"/>
                                </w:rPr>
                                <w:t>選任</w:t>
                              </w:r>
                              <w:r>
                                <w:rPr>
                                  <w:sz w:val="20"/>
                                  <w:szCs w:val="20"/>
                                </w:rPr>
                                <w:t>申立てを行い、選任を</w:t>
                              </w:r>
                              <w:r>
                                <w:rPr>
                                  <w:rFonts w:hint="eastAsia"/>
                                  <w:sz w:val="20"/>
                                  <w:szCs w:val="20"/>
                                </w:rPr>
                                <w:t>以て</w:t>
                              </w:r>
                              <w:r>
                                <w:rPr>
                                  <w:sz w:val="20"/>
                                  <w:szCs w:val="20"/>
                                </w:rPr>
                                <w:t>任意後見が開始される）</w:t>
                              </w:r>
                            </w:p>
                          </w:txbxContent>
                        </wps:txbx>
                        <wps:bodyPr rot="0" vert="horz" wrap="square" lIns="91440" tIns="45720" rIns="91440" bIns="45720" anchor="t" anchorCtr="0">
                          <a:noAutofit/>
                        </wps:bodyPr>
                      </wps:wsp>
                      <wpg:grpSp>
                        <wpg:cNvPr id="272" name="グループ化 272"/>
                        <wpg:cNvGrpSpPr/>
                        <wpg:grpSpPr>
                          <a:xfrm>
                            <a:off x="0" y="0"/>
                            <a:ext cx="5362625" cy="4476509"/>
                            <a:chOff x="0" y="0"/>
                            <a:chExt cx="5362625" cy="4476509"/>
                          </a:xfrm>
                        </wpg:grpSpPr>
                        <wpg:grpSp>
                          <wpg:cNvPr id="271" name="グループ化 271"/>
                          <wpg:cNvGrpSpPr/>
                          <wpg:grpSpPr>
                            <a:xfrm>
                              <a:off x="0" y="0"/>
                              <a:ext cx="5362625" cy="4476509"/>
                              <a:chOff x="0" y="0"/>
                              <a:chExt cx="5362625" cy="4476509"/>
                            </a:xfrm>
                          </wpg:grpSpPr>
                          <wpg:grpSp>
                            <wpg:cNvPr id="270" name="グループ化 270"/>
                            <wpg:cNvGrpSpPr/>
                            <wpg:grpSpPr>
                              <a:xfrm>
                                <a:off x="180975" y="3733800"/>
                                <a:ext cx="5181650" cy="742709"/>
                                <a:chOff x="0" y="0"/>
                                <a:chExt cx="5181650" cy="742709"/>
                              </a:xfrm>
                            </wpg:grpSpPr>
                            <wpg:grpSp>
                              <wpg:cNvPr id="269" name="グループ化 269"/>
                              <wpg:cNvGrpSpPr/>
                              <wpg:grpSpPr>
                                <a:xfrm>
                                  <a:off x="0" y="0"/>
                                  <a:ext cx="1400175" cy="628650"/>
                                  <a:chOff x="0" y="0"/>
                                  <a:chExt cx="1400175" cy="628650"/>
                                </a:xfrm>
                              </wpg:grpSpPr>
                              <wps:wsp>
                                <wps:cNvPr id="194" name="テキスト ボックス 2"/>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rsidR="00532859" w:rsidRDefault="00532859" w:rsidP="00837171">
                                      <w:pPr>
                                        <w:rPr>
                                          <w:sz w:val="20"/>
                                          <w:szCs w:val="20"/>
                                        </w:rPr>
                                      </w:pPr>
                                      <w:r>
                                        <w:rPr>
                                          <w:rFonts w:hint="eastAsia"/>
                                          <w:sz w:val="20"/>
                                          <w:szCs w:val="20"/>
                                        </w:rPr>
                                        <w:t>④</w:t>
                                      </w:r>
                                      <w:r>
                                        <w:rPr>
                                          <w:sz w:val="20"/>
                                          <w:szCs w:val="20"/>
                                        </w:rPr>
                                        <w:t>申立て</w:t>
                                      </w:r>
                                      <w:r>
                                        <w:rPr>
                                          <w:rFonts w:hint="eastAsia"/>
                                          <w:sz w:val="20"/>
                                          <w:szCs w:val="20"/>
                                        </w:rPr>
                                        <w:t>要否の</w:t>
                                      </w:r>
                                      <w:r>
                                        <w:rPr>
                                          <w:sz w:val="20"/>
                                          <w:szCs w:val="20"/>
                                        </w:rPr>
                                        <w:t>検討</w:t>
                                      </w:r>
                                    </w:p>
                                    <w:p w:rsidR="00532859" w:rsidRDefault="00532859" w:rsidP="00837171">
                                      <w:pPr>
                                        <w:rPr>
                                          <w:sz w:val="20"/>
                                          <w:szCs w:val="20"/>
                                        </w:rPr>
                                      </w:pPr>
                                    </w:p>
                                    <w:p w:rsidR="00532859" w:rsidRDefault="00532859" w:rsidP="00837171">
                                      <w:pPr>
                                        <w:rPr>
                                          <w:sz w:val="20"/>
                                          <w:szCs w:val="20"/>
                                        </w:rPr>
                                      </w:pPr>
                                    </w:p>
                                    <w:p w:rsidR="00532859" w:rsidRPr="00AA0389" w:rsidRDefault="00532859" w:rsidP="00837171">
                                      <w:pPr>
                                        <w:rPr>
                                          <w:sz w:val="20"/>
                                          <w:szCs w:val="20"/>
                                        </w:rPr>
                                      </w:pPr>
                                    </w:p>
                                  </w:txbxContent>
                                </wps:txbx>
                                <wps:bodyPr rot="0" vert="horz" wrap="square" lIns="91440" tIns="45720" rIns="91440" bIns="45720" anchor="t" anchorCtr="0">
                                  <a:noAutofit/>
                                </wps:bodyPr>
                              </wps:wsp>
                              <wps:wsp>
                                <wps:cNvPr id="197" name="テキスト ボックス 2"/>
                                <wps:cNvSpPr txBox="1">
                                  <a:spLocks noChangeArrowheads="1"/>
                                </wps:cNvSpPr>
                                <wps:spPr bwMode="auto">
                                  <a:xfrm>
                                    <a:off x="0" y="342900"/>
                                    <a:ext cx="1400175" cy="285750"/>
                                  </a:xfrm>
                                  <a:prstGeom prst="rect">
                                    <a:avLst/>
                                  </a:prstGeom>
                                  <a:solidFill>
                                    <a:srgbClr val="FFFFFF"/>
                                  </a:solidFill>
                                  <a:ln w="9525">
                                    <a:solidFill>
                                      <a:srgbClr val="000000"/>
                                    </a:solidFill>
                                    <a:miter lim="800000"/>
                                    <a:headEnd/>
                                    <a:tailEnd/>
                                  </a:ln>
                                </wps:spPr>
                                <wps:txbx>
                                  <w:txbxContent>
                                    <w:p w:rsidR="00532859" w:rsidRDefault="00532859" w:rsidP="00837171">
                                      <w:pPr>
                                        <w:rPr>
                                          <w:sz w:val="20"/>
                                          <w:szCs w:val="20"/>
                                        </w:rPr>
                                      </w:pPr>
                                      <w:r>
                                        <w:rPr>
                                          <w:rFonts w:hint="eastAsia"/>
                                          <w:sz w:val="20"/>
                                          <w:szCs w:val="20"/>
                                        </w:rPr>
                                        <w:t>⑤町長申立て</w:t>
                                      </w:r>
                                      <w:r>
                                        <w:rPr>
                                          <w:sz w:val="20"/>
                                          <w:szCs w:val="20"/>
                                        </w:rPr>
                                        <w:t>の決定</w:t>
                                      </w:r>
                                    </w:p>
                                    <w:p w:rsidR="00532859" w:rsidRDefault="00532859" w:rsidP="00837171">
                                      <w:pPr>
                                        <w:rPr>
                                          <w:sz w:val="20"/>
                                          <w:szCs w:val="20"/>
                                        </w:rPr>
                                      </w:pPr>
                                    </w:p>
                                    <w:p w:rsidR="00532859" w:rsidRDefault="00532859" w:rsidP="00837171">
                                      <w:pPr>
                                        <w:rPr>
                                          <w:sz w:val="20"/>
                                          <w:szCs w:val="20"/>
                                        </w:rPr>
                                      </w:pPr>
                                    </w:p>
                                    <w:p w:rsidR="00532859" w:rsidRPr="00AA0389" w:rsidRDefault="00532859" w:rsidP="00837171">
                                      <w:pPr>
                                        <w:rPr>
                                          <w:sz w:val="20"/>
                                          <w:szCs w:val="20"/>
                                        </w:rPr>
                                      </w:pPr>
                                    </w:p>
                                  </w:txbxContent>
                                </wps:txbx>
                                <wps:bodyPr rot="0" vert="horz" wrap="square" lIns="91440" tIns="45720" rIns="91440" bIns="45720" anchor="t" anchorCtr="0">
                                  <a:noAutofit/>
                                </wps:bodyPr>
                              </wps:wsp>
                            </wpg:grpSp>
                            <wps:wsp>
                              <wps:cNvPr id="229" name="テキスト ボックス 2"/>
                              <wps:cNvSpPr txBox="1">
                                <a:spLocks noChangeArrowheads="1"/>
                              </wps:cNvSpPr>
                              <wps:spPr bwMode="auto">
                                <a:xfrm>
                                  <a:off x="1333376" y="211117"/>
                                  <a:ext cx="3848274" cy="531592"/>
                                </a:xfrm>
                                <a:prstGeom prst="rect">
                                  <a:avLst/>
                                </a:prstGeom>
                                <a:noFill/>
                                <a:ln w="9525">
                                  <a:noFill/>
                                  <a:miter lim="800000"/>
                                  <a:headEnd/>
                                  <a:tailEnd/>
                                </a:ln>
                              </wps:spPr>
                              <wps:txbx>
                                <w:txbxContent>
                                  <w:p w:rsidR="00532859" w:rsidRPr="009627BE" w:rsidRDefault="00532859" w:rsidP="009627BE">
                                    <w:pPr>
                                      <w:ind w:left="200" w:hangingChars="100" w:hanging="200"/>
                                      <w:rPr>
                                        <w:rFonts w:asciiTheme="majorEastAsia" w:eastAsiaTheme="majorEastAsia" w:hAnsiTheme="majorEastAsia"/>
                                        <w:b/>
                                        <w:sz w:val="20"/>
                                        <w:szCs w:val="20"/>
                                        <w:u w:val="single"/>
                                      </w:rPr>
                                    </w:pPr>
                                    <w:r>
                                      <w:rPr>
                                        <w:rFonts w:hint="eastAsia"/>
                                        <w:sz w:val="20"/>
                                        <w:szCs w:val="20"/>
                                      </w:rPr>
                                      <w:t>・却下</w:t>
                                    </w:r>
                                    <w:r>
                                      <w:rPr>
                                        <w:sz w:val="20"/>
                                        <w:szCs w:val="20"/>
                                      </w:rPr>
                                      <w:t>の場合、その旨を</w:t>
                                    </w:r>
                                    <w:r>
                                      <w:rPr>
                                        <w:rFonts w:hint="eastAsia"/>
                                        <w:sz w:val="20"/>
                                        <w:szCs w:val="20"/>
                                      </w:rPr>
                                      <w:t xml:space="preserve">通知　　</w:t>
                                    </w:r>
                                    <w:r w:rsidRPr="00854382">
                                      <w:rPr>
                                        <w:rFonts w:asciiTheme="majorEastAsia" w:eastAsiaTheme="majorEastAsia" w:hAnsiTheme="majorEastAsia" w:hint="eastAsia"/>
                                        <w:b/>
                                        <w:sz w:val="20"/>
                                        <w:szCs w:val="20"/>
                                        <w:u w:val="single"/>
                                      </w:rPr>
                                      <w:t>様式</w:t>
                                    </w:r>
                                    <w:r>
                                      <w:rPr>
                                        <w:rFonts w:asciiTheme="majorEastAsia" w:eastAsiaTheme="majorEastAsia" w:hAnsiTheme="majorEastAsia" w:hint="eastAsia"/>
                                        <w:b/>
                                        <w:sz w:val="20"/>
                                        <w:szCs w:val="20"/>
                                        <w:u w:val="single"/>
                                      </w:rPr>
                                      <w:t>2号</w:t>
                                    </w:r>
                                    <w:r>
                                      <w:rPr>
                                        <w:rFonts w:asciiTheme="majorEastAsia" w:eastAsiaTheme="majorEastAsia" w:hAnsiTheme="majorEastAsia"/>
                                        <w:b/>
                                        <w:sz w:val="20"/>
                                        <w:szCs w:val="20"/>
                                        <w:u w:val="single"/>
                                      </w:rPr>
                                      <w:t xml:space="preserve">　審判請求</w:t>
                                    </w:r>
                                    <w:r w:rsidRPr="00587AB5">
                                      <w:rPr>
                                        <w:rFonts w:asciiTheme="majorEastAsia" w:eastAsiaTheme="majorEastAsia" w:hAnsiTheme="majorEastAsia" w:hint="eastAsia"/>
                                        <w:b/>
                                        <w:sz w:val="20"/>
                                        <w:szCs w:val="20"/>
                                        <w:u w:val="single"/>
                                        <w:bdr w:val="single" w:sz="4" w:space="0" w:color="auto"/>
                                      </w:rPr>
                                      <w:t>却下</w:t>
                                    </w:r>
                                    <w:r w:rsidRPr="00854382">
                                      <w:rPr>
                                        <w:rFonts w:asciiTheme="majorEastAsia" w:eastAsiaTheme="majorEastAsia" w:hAnsiTheme="majorEastAsia" w:hint="eastAsia"/>
                                        <w:b/>
                                        <w:sz w:val="20"/>
                                        <w:szCs w:val="20"/>
                                        <w:u w:val="single"/>
                                      </w:rPr>
                                      <w:t>通知書</w:t>
                                    </w:r>
                                    <w:r w:rsidRPr="009627BE">
                                      <w:rPr>
                                        <w:rFonts w:asciiTheme="minorEastAsia" w:hAnsiTheme="minorEastAsia" w:hint="eastAsia"/>
                                        <w:sz w:val="20"/>
                                        <w:szCs w:val="20"/>
                                      </w:rPr>
                                      <w:t>にて</w:t>
                                    </w:r>
                                    <w:r w:rsidRPr="009627BE">
                                      <w:rPr>
                                        <w:rFonts w:asciiTheme="minorEastAsia" w:hAnsiTheme="minorEastAsia"/>
                                        <w:sz w:val="20"/>
                                        <w:szCs w:val="20"/>
                                      </w:rPr>
                                      <w:t>通知する</w:t>
                                    </w:r>
                                  </w:p>
                                </w:txbxContent>
                              </wps:txbx>
                              <wps:bodyPr rot="0" vert="horz" wrap="square" lIns="91440" tIns="45720" rIns="91440" bIns="45720" anchor="t" anchorCtr="0">
                                <a:noAutofit/>
                              </wps:bodyPr>
                            </wps:wsp>
                          </wpg:grpSp>
                          <wpg:grpSp>
                            <wpg:cNvPr id="267" name="グループ化 267"/>
                            <wpg:cNvGrpSpPr/>
                            <wpg:grpSpPr>
                              <a:xfrm>
                                <a:off x="0" y="0"/>
                                <a:ext cx="5362575" cy="4401272"/>
                                <a:chOff x="0" y="0"/>
                                <a:chExt cx="5362575" cy="4401272"/>
                              </a:xfrm>
                            </wpg:grpSpPr>
                            <wps:wsp>
                              <wps:cNvPr id="8" name="テキスト ボックス 2"/>
                              <wps:cNvSpPr txBox="1">
                                <a:spLocks noChangeArrowheads="1"/>
                              </wps:cNvSpPr>
                              <wps:spPr bwMode="auto">
                                <a:xfrm>
                                  <a:off x="1724025" y="1038225"/>
                                  <a:ext cx="3638550" cy="733425"/>
                                </a:xfrm>
                                <a:prstGeom prst="rect">
                                  <a:avLst/>
                                </a:prstGeom>
                                <a:noFill/>
                                <a:ln w="9525">
                                  <a:noFill/>
                                  <a:miter lim="800000"/>
                                  <a:headEnd/>
                                  <a:tailEnd/>
                                </a:ln>
                              </wps:spPr>
                              <wps:txbx>
                                <w:txbxContent>
                                  <w:p w:rsidR="00532859" w:rsidRPr="00C971DF" w:rsidRDefault="00532859" w:rsidP="00B26A56">
                                    <w:pPr>
                                      <w:rPr>
                                        <w:sz w:val="20"/>
                                        <w:szCs w:val="20"/>
                                      </w:rPr>
                                    </w:pPr>
                                    <w:r w:rsidRPr="00854382">
                                      <w:rPr>
                                        <w:rFonts w:hint="eastAsia"/>
                                        <w:b/>
                                        <w:sz w:val="20"/>
                                        <w:szCs w:val="20"/>
                                        <w:u w:val="wave"/>
                                      </w:rPr>
                                      <w:t>二親等</w:t>
                                    </w:r>
                                    <w:r w:rsidRPr="00854382">
                                      <w:rPr>
                                        <w:b/>
                                        <w:sz w:val="20"/>
                                        <w:szCs w:val="20"/>
                                        <w:u w:val="wave"/>
                                      </w:rPr>
                                      <w:t>以内の</w:t>
                                    </w:r>
                                    <w:r w:rsidRPr="00854382">
                                      <w:rPr>
                                        <w:rFonts w:hint="eastAsia"/>
                                        <w:b/>
                                        <w:sz w:val="20"/>
                                        <w:szCs w:val="20"/>
                                        <w:u w:val="wave"/>
                                      </w:rPr>
                                      <w:t>親族</w:t>
                                    </w:r>
                                    <w:r w:rsidRPr="00854382">
                                      <w:rPr>
                                        <w:b/>
                                        <w:sz w:val="20"/>
                                        <w:szCs w:val="20"/>
                                        <w:u w:val="wave"/>
                                      </w:rPr>
                                      <w:t>に申立ての意思を確認し</w:t>
                                    </w:r>
                                    <w:r w:rsidRPr="00C971DF">
                                      <w:rPr>
                                        <w:sz w:val="20"/>
                                        <w:szCs w:val="20"/>
                                      </w:rPr>
                                      <w:t>、申立て</w:t>
                                    </w:r>
                                    <w:r w:rsidRPr="00C971DF">
                                      <w:rPr>
                                        <w:rFonts w:hint="eastAsia"/>
                                        <w:sz w:val="20"/>
                                        <w:szCs w:val="20"/>
                                      </w:rPr>
                                      <w:t>意思</w:t>
                                    </w:r>
                                    <w:r w:rsidRPr="00C971DF">
                                      <w:rPr>
                                        <w:sz w:val="20"/>
                                        <w:szCs w:val="20"/>
                                      </w:rPr>
                                      <w:t>がある、</w:t>
                                    </w:r>
                                    <w:r w:rsidRPr="00C971DF">
                                      <w:rPr>
                                        <w:rFonts w:hint="eastAsia"/>
                                        <w:sz w:val="20"/>
                                        <w:szCs w:val="20"/>
                                      </w:rPr>
                                      <w:t>又は</w:t>
                                    </w:r>
                                    <w:r w:rsidRPr="00C971DF">
                                      <w:rPr>
                                        <w:sz w:val="20"/>
                                        <w:szCs w:val="20"/>
                                      </w:rPr>
                                      <w:t>既に四親等以内で申立てを行う予定の者が</w:t>
                                    </w:r>
                                    <w:r w:rsidRPr="00C971DF">
                                      <w:rPr>
                                        <w:rFonts w:hint="eastAsia"/>
                                        <w:sz w:val="20"/>
                                        <w:szCs w:val="20"/>
                                      </w:rPr>
                                      <w:t>明らかな</w:t>
                                    </w:r>
                                    <w:r w:rsidRPr="00C971DF">
                                      <w:rPr>
                                        <w:sz w:val="20"/>
                                        <w:szCs w:val="20"/>
                                      </w:rPr>
                                      <w:t>場合は、その者に</w:t>
                                    </w:r>
                                    <w:r w:rsidRPr="00C971DF">
                                      <w:rPr>
                                        <w:rFonts w:hint="eastAsia"/>
                                        <w:sz w:val="20"/>
                                        <w:szCs w:val="20"/>
                                      </w:rPr>
                                      <w:t>申立てを</w:t>
                                    </w:r>
                                    <w:r w:rsidRPr="00C971DF">
                                      <w:rPr>
                                        <w:sz w:val="20"/>
                                        <w:szCs w:val="20"/>
                                      </w:rPr>
                                      <w:t>行うよう支援・</w:t>
                                    </w:r>
                                    <w:r w:rsidRPr="00C971DF">
                                      <w:rPr>
                                        <w:rFonts w:hint="eastAsia"/>
                                        <w:sz w:val="20"/>
                                        <w:szCs w:val="20"/>
                                      </w:rPr>
                                      <w:t>依頼</w:t>
                                    </w:r>
                                  </w:p>
                                </w:txbxContent>
                              </wps:txbx>
                              <wps:bodyPr rot="0" vert="horz" wrap="square" lIns="91440" tIns="45720" rIns="91440" bIns="45720" anchor="t" anchorCtr="0">
                                <a:noAutofit/>
                              </wps:bodyPr>
                            </wps:wsp>
                            <wpg:grpSp>
                              <wpg:cNvPr id="266" name="グループ化 266"/>
                              <wpg:cNvGrpSpPr/>
                              <wpg:grpSpPr>
                                <a:xfrm>
                                  <a:off x="0" y="0"/>
                                  <a:ext cx="5343525" cy="4401272"/>
                                  <a:chOff x="0" y="0"/>
                                  <a:chExt cx="5343525" cy="4401272"/>
                                </a:xfrm>
                              </wpg:grpSpPr>
                              <wps:wsp>
                                <wps:cNvPr id="15" name="下矢印 15"/>
                                <wps:cNvSpPr/>
                                <wps:spPr>
                                  <a:xfrm flipH="1">
                                    <a:off x="1371600" y="1457325"/>
                                    <a:ext cx="45719"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1076325" y="1866900"/>
                                    <a:ext cx="4267200" cy="438150"/>
                                  </a:xfrm>
                                  <a:prstGeom prst="rect">
                                    <a:avLst/>
                                  </a:prstGeom>
                                  <a:noFill/>
                                  <a:ln w="9525">
                                    <a:solidFill>
                                      <a:srgbClr val="000000"/>
                                    </a:solidFill>
                                    <a:prstDash val="dashDot"/>
                                    <a:miter lim="800000"/>
                                    <a:headEnd/>
                                    <a:tailEnd/>
                                  </a:ln>
                                </wps:spPr>
                                <wps:txbx>
                                  <w:txbxContent>
                                    <w:p w:rsidR="00532859" w:rsidRPr="00C971DF" w:rsidRDefault="00532859" w:rsidP="00C971DF">
                                      <w:pPr>
                                        <w:rPr>
                                          <w:sz w:val="20"/>
                                          <w:szCs w:val="20"/>
                                        </w:rPr>
                                      </w:pPr>
                                      <w:r>
                                        <w:rPr>
                                          <w:rFonts w:hint="eastAsia"/>
                                          <w:sz w:val="20"/>
                                          <w:szCs w:val="20"/>
                                        </w:rPr>
                                        <w:t>二親等以内</w:t>
                                      </w:r>
                                      <w:r>
                                        <w:rPr>
                                          <w:sz w:val="20"/>
                                          <w:szCs w:val="20"/>
                                        </w:rPr>
                                        <w:t>の</w:t>
                                      </w:r>
                                      <w:r>
                                        <w:rPr>
                                          <w:rFonts w:hint="eastAsia"/>
                                          <w:sz w:val="20"/>
                                          <w:szCs w:val="20"/>
                                        </w:rPr>
                                        <w:t>親族</w:t>
                                      </w:r>
                                      <w:r>
                                        <w:rPr>
                                          <w:sz w:val="20"/>
                                          <w:szCs w:val="20"/>
                                        </w:rPr>
                                        <w:t>がいる</w:t>
                                      </w:r>
                                      <w:r>
                                        <w:rPr>
                                          <w:rFonts w:hint="eastAsia"/>
                                          <w:sz w:val="20"/>
                                          <w:szCs w:val="20"/>
                                        </w:rPr>
                                        <w:t>が、</w:t>
                                      </w:r>
                                      <w:r>
                                        <w:rPr>
                                          <w:sz w:val="20"/>
                                          <w:szCs w:val="20"/>
                                        </w:rPr>
                                        <w:t>「</w:t>
                                      </w:r>
                                      <w:r>
                                        <w:rPr>
                                          <w:rFonts w:hint="eastAsia"/>
                                          <w:sz w:val="20"/>
                                          <w:szCs w:val="20"/>
                                        </w:rPr>
                                        <w:t>申立てを</w:t>
                                      </w:r>
                                      <w:r>
                                        <w:rPr>
                                          <w:sz w:val="20"/>
                                          <w:szCs w:val="20"/>
                                        </w:rPr>
                                        <w:t>拒否している」</w:t>
                                      </w:r>
                                      <w:r>
                                        <w:rPr>
                                          <w:rFonts w:hint="eastAsia"/>
                                          <w:sz w:val="20"/>
                                          <w:szCs w:val="20"/>
                                        </w:rPr>
                                        <w:t>「本人</w:t>
                                      </w:r>
                                      <w:r>
                                        <w:rPr>
                                          <w:sz w:val="20"/>
                                          <w:szCs w:val="20"/>
                                        </w:rPr>
                                        <w:t>への</w:t>
                                      </w:r>
                                      <w:r>
                                        <w:rPr>
                                          <w:rFonts w:hint="eastAsia"/>
                                          <w:sz w:val="20"/>
                                          <w:szCs w:val="20"/>
                                        </w:rPr>
                                        <w:t>虐待</w:t>
                                      </w:r>
                                      <w:r>
                                        <w:rPr>
                                          <w:sz w:val="20"/>
                                          <w:szCs w:val="20"/>
                                        </w:rPr>
                                        <w:t>がある</w:t>
                                      </w:r>
                                      <w:r>
                                        <w:rPr>
                                          <w:rFonts w:hint="eastAsia"/>
                                          <w:sz w:val="20"/>
                                          <w:szCs w:val="20"/>
                                        </w:rPr>
                                        <w:t>」又は</w:t>
                                      </w:r>
                                      <w:r>
                                        <w:rPr>
                                          <w:sz w:val="20"/>
                                          <w:szCs w:val="20"/>
                                        </w:rPr>
                                        <w:t>「</w:t>
                                      </w:r>
                                      <w:r>
                                        <w:rPr>
                                          <w:rFonts w:hint="eastAsia"/>
                                          <w:sz w:val="20"/>
                                          <w:szCs w:val="20"/>
                                        </w:rPr>
                                        <w:t>連絡</w:t>
                                      </w:r>
                                      <w:r>
                                        <w:rPr>
                                          <w:sz w:val="20"/>
                                          <w:szCs w:val="20"/>
                                        </w:rPr>
                                        <w:t>がつかない」</w:t>
                                      </w:r>
                                      <w:r>
                                        <w:rPr>
                                          <w:rFonts w:hint="eastAsia"/>
                                          <w:sz w:val="20"/>
                                          <w:szCs w:val="20"/>
                                        </w:rPr>
                                        <w:t>等</w:t>
                                      </w:r>
                                      <w:r>
                                        <w:rPr>
                                          <w:sz w:val="20"/>
                                          <w:szCs w:val="20"/>
                                        </w:rPr>
                                        <w:t>の場合は、いないとして扱う</w:t>
                                      </w:r>
                                    </w:p>
                                  </w:txbxContent>
                                </wps:txbx>
                                <wps:bodyPr rot="0" vert="horz" wrap="square" lIns="91440" tIns="0" rIns="91440" bIns="0" anchor="t" anchorCtr="0">
                                  <a:noAutofit/>
                                </wps:bodyPr>
                              </wps:wsp>
                              <wps:wsp>
                                <wps:cNvPr id="24" name="左矢印 24"/>
                                <wps:cNvSpPr/>
                                <wps:spPr>
                                  <a:xfrm>
                                    <a:off x="571500" y="2038350"/>
                                    <a:ext cx="476250" cy="57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5" name="グループ化 265"/>
                                <wpg:cNvGrpSpPr/>
                                <wpg:grpSpPr>
                                  <a:xfrm>
                                    <a:off x="0" y="0"/>
                                    <a:ext cx="5257800" cy="4401272"/>
                                    <a:chOff x="0" y="0"/>
                                    <a:chExt cx="5257800" cy="4401272"/>
                                  </a:xfrm>
                                </wpg:grpSpPr>
                                <wps:wsp>
                                  <wps:cNvPr id="18" name="テキスト ボックス 2"/>
                                  <wps:cNvSpPr txBox="1">
                                    <a:spLocks noChangeArrowheads="1"/>
                                  </wps:cNvSpPr>
                                  <wps:spPr bwMode="auto">
                                    <a:xfrm>
                                      <a:off x="1162050" y="504825"/>
                                      <a:ext cx="3857625" cy="552450"/>
                                    </a:xfrm>
                                    <a:prstGeom prst="rect">
                                      <a:avLst/>
                                    </a:prstGeom>
                                    <a:noFill/>
                                    <a:ln w="9525">
                                      <a:noFill/>
                                      <a:miter lim="800000"/>
                                      <a:headEnd/>
                                      <a:tailEnd/>
                                    </a:ln>
                                  </wps:spPr>
                                  <wps:txbx>
                                    <w:txbxContent>
                                      <w:p w:rsidR="00532859" w:rsidRPr="00C971DF" w:rsidRDefault="00532859">
                                        <w:pPr>
                                          <w:rPr>
                                            <w:sz w:val="20"/>
                                            <w:szCs w:val="20"/>
                                          </w:rPr>
                                        </w:pPr>
                                        <w:r w:rsidRPr="00C971DF">
                                          <w:rPr>
                                            <w:rFonts w:hint="eastAsia"/>
                                            <w:sz w:val="20"/>
                                            <w:szCs w:val="20"/>
                                          </w:rPr>
                                          <w:t>・</w:t>
                                        </w:r>
                                        <w:r w:rsidRPr="00C971DF">
                                          <w:rPr>
                                            <w:sz w:val="20"/>
                                            <w:szCs w:val="20"/>
                                          </w:rPr>
                                          <w:t>寄せられた情報の事実関係を確認</w:t>
                                        </w:r>
                                      </w:p>
                                      <w:p w:rsidR="00532859" w:rsidRPr="00C971DF" w:rsidRDefault="00532859">
                                        <w:pPr>
                                          <w:rPr>
                                            <w:sz w:val="20"/>
                                            <w:szCs w:val="20"/>
                                          </w:rPr>
                                        </w:pPr>
                                        <w:r w:rsidRPr="00C971DF">
                                          <w:rPr>
                                            <w:rFonts w:hint="eastAsia"/>
                                            <w:sz w:val="20"/>
                                            <w:szCs w:val="20"/>
                                          </w:rPr>
                                          <w:t>・</w:t>
                                        </w:r>
                                        <w:r w:rsidRPr="00C971DF">
                                          <w:rPr>
                                            <w:sz w:val="20"/>
                                            <w:szCs w:val="20"/>
                                          </w:rPr>
                                          <w:t>本人の心身・日常生活</w:t>
                                        </w:r>
                                        <w:r w:rsidRPr="00C971DF">
                                          <w:rPr>
                                            <w:rFonts w:hint="eastAsia"/>
                                            <w:sz w:val="20"/>
                                            <w:szCs w:val="20"/>
                                          </w:rPr>
                                          <w:t>、</w:t>
                                        </w:r>
                                        <w:r w:rsidRPr="00C971DF">
                                          <w:rPr>
                                            <w:sz w:val="20"/>
                                            <w:szCs w:val="20"/>
                                          </w:rPr>
                                          <w:t>資産状況（</w:t>
                                        </w:r>
                                        <w:r w:rsidRPr="00C971DF">
                                          <w:rPr>
                                            <w:rFonts w:hint="eastAsia"/>
                                            <w:sz w:val="20"/>
                                            <w:szCs w:val="20"/>
                                          </w:rPr>
                                          <w:t>わかる範囲</w:t>
                                        </w:r>
                                        <w:r w:rsidRPr="00C971DF">
                                          <w:rPr>
                                            <w:sz w:val="20"/>
                                            <w:szCs w:val="20"/>
                                          </w:rPr>
                                          <w:t>）</w:t>
                                        </w:r>
                                        <w:r w:rsidRPr="00C971DF">
                                          <w:rPr>
                                            <w:rFonts w:hint="eastAsia"/>
                                            <w:sz w:val="20"/>
                                            <w:szCs w:val="20"/>
                                          </w:rPr>
                                          <w:t>等の確認</w:t>
                                        </w:r>
                                      </w:p>
                                    </w:txbxContent>
                                  </wps:txbx>
                                  <wps:bodyPr rot="0" vert="horz" wrap="square" lIns="91440" tIns="45720" rIns="91440" bIns="45720" anchor="t" anchorCtr="0">
                                    <a:noAutofit/>
                                  </wps:bodyPr>
                                </wps:wsp>
                                <wpg:grpSp>
                                  <wpg:cNvPr id="264" name="グループ化 264"/>
                                  <wpg:cNvGrpSpPr/>
                                  <wpg:grpSpPr>
                                    <a:xfrm>
                                      <a:off x="0" y="0"/>
                                      <a:ext cx="5257800" cy="4401272"/>
                                      <a:chOff x="0" y="0"/>
                                      <a:chExt cx="5257800" cy="4401272"/>
                                    </a:xfrm>
                                  </wpg:grpSpPr>
                                  <wps:wsp>
                                    <wps:cNvPr id="6" name="屈折矢印 6"/>
                                    <wps:cNvSpPr/>
                                    <wps:spPr>
                                      <a:xfrm rot="5400000">
                                        <a:off x="914400" y="1095375"/>
                                        <a:ext cx="228600" cy="295275"/>
                                      </a:xfrm>
                                      <a:prstGeom prst="bentUpArrow">
                                        <a:avLst>
                                          <a:gd name="adj1" fmla="val 7143"/>
                                          <a:gd name="adj2" fmla="val 12500"/>
                                          <a:gd name="adj3" fmla="val 214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2"/>
                                    <wps:cNvSpPr txBox="1">
                                      <a:spLocks noChangeArrowheads="1"/>
                                    </wps:cNvSpPr>
                                    <wps:spPr bwMode="auto">
                                      <a:xfrm>
                                        <a:off x="1200150" y="1171575"/>
                                        <a:ext cx="504825" cy="266700"/>
                                      </a:xfrm>
                                      <a:prstGeom prst="rect">
                                        <a:avLst/>
                                      </a:prstGeom>
                                      <a:solidFill>
                                        <a:srgbClr val="FFFFFF"/>
                                      </a:solidFill>
                                      <a:ln w="9525">
                                        <a:solidFill>
                                          <a:srgbClr val="000000"/>
                                        </a:solidFill>
                                        <a:miter lim="800000"/>
                                        <a:headEnd/>
                                        <a:tailEnd/>
                                      </a:ln>
                                    </wps:spPr>
                                    <wps:txbx>
                                      <w:txbxContent>
                                        <w:p w:rsidR="00532859" w:rsidRDefault="00532859" w:rsidP="00B26A56">
                                          <w:pPr>
                                            <w:jc w:val="center"/>
                                          </w:pPr>
                                          <w:r>
                                            <w:rPr>
                                              <w:rFonts w:hint="eastAsia"/>
                                            </w:rPr>
                                            <w:t>いる</w:t>
                                          </w:r>
                                        </w:p>
                                      </w:txbxContent>
                                    </wps:txbx>
                                    <wps:bodyPr rot="0" vert="horz" wrap="square" lIns="91440" tIns="45720" rIns="91440" bIns="45720" anchor="ctr" anchorCtr="0">
                                      <a:noAutofit/>
                                    </wps:bodyPr>
                                  </wps:wsp>
                                  <wps:wsp>
                                    <wps:cNvPr id="9" name="下矢印 9"/>
                                    <wps:cNvSpPr/>
                                    <wps:spPr>
                                      <a:xfrm>
                                        <a:off x="552450" y="1123950"/>
                                        <a:ext cx="45719" cy="1400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57175" y="1343025"/>
                                        <a:ext cx="600075" cy="266700"/>
                                      </a:xfrm>
                                      <a:prstGeom prst="rect">
                                        <a:avLst/>
                                      </a:prstGeom>
                                      <a:solidFill>
                                        <a:srgbClr val="FFFFFF"/>
                                      </a:solidFill>
                                      <a:ln w="9525">
                                        <a:solidFill>
                                          <a:srgbClr val="000000"/>
                                        </a:solidFill>
                                        <a:miter lim="800000"/>
                                        <a:headEnd/>
                                        <a:tailEnd/>
                                      </a:ln>
                                    </wps:spPr>
                                    <wps:txbx>
                                      <w:txbxContent>
                                        <w:p w:rsidR="00532859" w:rsidRDefault="00532859" w:rsidP="00C971DF">
                                          <w:pPr>
                                            <w:jc w:val="center"/>
                                          </w:pPr>
                                          <w:r>
                                            <w:rPr>
                                              <w:rFonts w:hint="eastAsia"/>
                                            </w:rPr>
                                            <w:t>いない</w:t>
                                          </w:r>
                                        </w:p>
                                      </w:txbxContent>
                                    </wps:txbx>
                                    <wps:bodyPr rot="0" vert="horz" wrap="square" lIns="91440" tIns="45720" rIns="91440" bIns="45720" anchor="ctr" anchorCtr="0">
                                      <a:noAutofit/>
                                    </wps:bodyPr>
                                  </wps:wsp>
                                  <wpg:grpSp>
                                    <wpg:cNvPr id="263" name="グループ化 263"/>
                                    <wpg:cNvGrpSpPr/>
                                    <wpg:grpSpPr>
                                      <a:xfrm>
                                        <a:off x="0" y="0"/>
                                        <a:ext cx="5257800" cy="4401272"/>
                                        <a:chOff x="0" y="0"/>
                                        <a:chExt cx="5257800" cy="4401272"/>
                                      </a:xfrm>
                                    </wpg:grpSpPr>
                                    <wps:wsp>
                                      <wps:cNvPr id="16" name="テキスト ボックス 2"/>
                                      <wps:cNvSpPr txBox="1">
                                        <a:spLocks noChangeArrowheads="1"/>
                                      </wps:cNvSpPr>
                                      <wps:spPr bwMode="auto">
                                        <a:xfrm>
                                          <a:off x="190500" y="495300"/>
                                          <a:ext cx="866775" cy="285750"/>
                                        </a:xfrm>
                                        <a:prstGeom prst="rect">
                                          <a:avLst/>
                                        </a:prstGeom>
                                        <a:solidFill>
                                          <a:srgbClr val="FFFFFF"/>
                                        </a:solidFill>
                                        <a:ln w="9525">
                                          <a:solidFill>
                                            <a:srgbClr val="000000"/>
                                          </a:solidFill>
                                          <a:miter lim="800000"/>
                                          <a:headEnd/>
                                          <a:tailEnd/>
                                        </a:ln>
                                      </wps:spPr>
                                      <wps:txbx>
                                        <w:txbxContent>
                                          <w:p w:rsidR="00532859" w:rsidRPr="00AA0389" w:rsidRDefault="00532859" w:rsidP="00AA0389">
                                            <w:pPr>
                                              <w:rPr>
                                                <w:sz w:val="20"/>
                                                <w:szCs w:val="20"/>
                                              </w:rPr>
                                            </w:pPr>
                                            <w:r w:rsidRPr="00AA0389">
                                              <w:rPr>
                                                <w:rFonts w:hint="eastAsia"/>
                                                <w:sz w:val="20"/>
                                                <w:szCs w:val="20"/>
                                              </w:rPr>
                                              <w:t>①</w:t>
                                            </w:r>
                                            <w:r>
                                              <w:rPr>
                                                <w:rFonts w:hint="eastAsia"/>
                                                <w:sz w:val="20"/>
                                                <w:szCs w:val="20"/>
                                              </w:rPr>
                                              <w:t>本人</w:t>
                                            </w:r>
                                            <w:r>
                                              <w:rPr>
                                                <w:sz w:val="20"/>
                                                <w:szCs w:val="20"/>
                                              </w:rPr>
                                              <w:t>調査</w:t>
                                            </w:r>
                                          </w:p>
                                        </w:txbxContent>
                                      </wps:txbx>
                                      <wps:bodyPr rot="0" vert="horz" wrap="square" lIns="91440" tIns="45720" rIns="91440" bIns="45720" anchor="t" anchorCtr="0">
                                        <a:noAutofit/>
                                      </wps:bodyPr>
                                    </wps:wsp>
                                    <wps:wsp>
                                      <wps:cNvPr id="1" name="下矢印 1"/>
                                      <wps:cNvSpPr/>
                                      <wps:spPr>
                                        <a:xfrm flipH="1">
                                          <a:off x="85723" y="380999"/>
                                          <a:ext cx="56899" cy="40202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フローチャート: 代替処理 201"/>
                                      <wps:cNvSpPr/>
                                      <wps:spPr>
                                        <a:xfrm>
                                          <a:off x="0" y="123825"/>
                                          <a:ext cx="1320165" cy="257175"/>
                                        </a:xfrm>
                                        <a:prstGeom prst="flowChartAlternateProcess">
                                          <a:avLst/>
                                        </a:prstGeom>
                                        <a:solidFill>
                                          <a:schemeClr val="bg2"/>
                                        </a:solidFill>
                                        <a:ln w="12700" cap="flat" cmpd="sng" algn="ctr">
                                          <a:solidFill>
                                            <a:sysClr val="windowText" lastClr="000000"/>
                                          </a:solidFill>
                                          <a:prstDash val="solid"/>
                                          <a:miter lim="800000"/>
                                        </a:ln>
                                        <a:effectLst/>
                                      </wps:spPr>
                                      <wps:txbx>
                                        <w:txbxContent>
                                          <w:p w:rsidR="00532859" w:rsidRDefault="00532859" w:rsidP="00707C69">
                                            <w:pPr>
                                              <w:jc w:val="center"/>
                                            </w:pPr>
                                            <w:r>
                                              <w:rPr>
                                                <w:rFonts w:hint="eastAsia"/>
                                              </w:rPr>
                                              <w:t>（</w:t>
                                            </w:r>
                                            <w:r>
                                              <w:rPr>
                                                <w:rFonts w:hint="eastAsia"/>
                                              </w:rPr>
                                              <w:t>2</w:t>
                                            </w:r>
                                            <w:r>
                                              <w:rPr>
                                                <w:rFonts w:hint="eastAsia"/>
                                              </w:rPr>
                                              <w:t>）調査・検討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3" name="テキスト ボックス 2"/>
                                      <wps:cNvSpPr txBox="1">
                                        <a:spLocks noChangeArrowheads="1"/>
                                      </wps:cNvSpPr>
                                      <wps:spPr bwMode="auto">
                                        <a:xfrm>
                                          <a:off x="1352550" y="0"/>
                                          <a:ext cx="3905250" cy="523875"/>
                                        </a:xfrm>
                                        <a:prstGeom prst="rect">
                                          <a:avLst/>
                                        </a:prstGeom>
                                        <a:noFill/>
                                        <a:ln w="9525">
                                          <a:noFill/>
                                          <a:miter lim="800000"/>
                                          <a:headEnd/>
                                          <a:tailEnd/>
                                        </a:ln>
                                      </wps:spPr>
                                      <wps:txbx>
                                        <w:txbxContent>
                                          <w:p w:rsidR="00532859" w:rsidRPr="00C971DF" w:rsidRDefault="00532859" w:rsidP="00707C69">
                                            <w:pPr>
                                              <w:rPr>
                                                <w:sz w:val="20"/>
                                                <w:szCs w:val="20"/>
                                              </w:rPr>
                                            </w:pPr>
                                            <w:r>
                                              <w:rPr>
                                                <w:rFonts w:hint="eastAsia"/>
                                                <w:sz w:val="20"/>
                                                <w:szCs w:val="20"/>
                                              </w:rPr>
                                              <w:t>本人</w:t>
                                            </w:r>
                                            <w:r>
                                              <w:rPr>
                                                <w:sz w:val="20"/>
                                                <w:szCs w:val="20"/>
                                              </w:rPr>
                                              <w:t>の状況を的確人把握し、申立てを行うべき</w:t>
                                            </w:r>
                                            <w:r>
                                              <w:rPr>
                                                <w:rFonts w:hint="eastAsia"/>
                                                <w:sz w:val="20"/>
                                                <w:szCs w:val="20"/>
                                              </w:rPr>
                                              <w:t>か</w:t>
                                            </w:r>
                                            <w:r>
                                              <w:rPr>
                                                <w:sz w:val="20"/>
                                                <w:szCs w:val="20"/>
                                              </w:rPr>
                                              <w:t>どうか町として判断する</w:t>
                                            </w:r>
                                          </w:p>
                                        </w:txbxContent>
                                      </wps:txbx>
                                      <wps:bodyPr rot="0" vert="horz" wrap="square" lIns="91440" tIns="45720" rIns="91440" bIns="45720" anchor="t" anchorCtr="0">
                                        <a:noAutofit/>
                                      </wps:bodyPr>
                                    </wps:wsp>
                                    <wps:wsp>
                                      <wps:cNvPr id="205" name="左中かっこ 205"/>
                                      <wps:cNvSpPr/>
                                      <wps:spPr>
                                        <a:xfrm>
                                          <a:off x="1114425" y="514350"/>
                                          <a:ext cx="152400" cy="4953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190500" y="847725"/>
                                          <a:ext cx="876300" cy="285750"/>
                                        </a:xfrm>
                                        <a:prstGeom prst="rect">
                                          <a:avLst/>
                                        </a:prstGeom>
                                        <a:solidFill>
                                          <a:srgbClr val="FFFFFF"/>
                                        </a:solidFill>
                                        <a:ln w="9525">
                                          <a:solidFill>
                                            <a:srgbClr val="000000"/>
                                          </a:solidFill>
                                          <a:miter lim="800000"/>
                                          <a:headEnd/>
                                          <a:tailEnd/>
                                        </a:ln>
                                      </wps:spPr>
                                      <wps:txbx>
                                        <w:txbxContent>
                                          <w:p w:rsidR="00532859" w:rsidRPr="00AA0389" w:rsidRDefault="00532859" w:rsidP="00AA0389">
                                            <w:pPr>
                                              <w:rPr>
                                                <w:sz w:val="20"/>
                                                <w:szCs w:val="20"/>
                                              </w:rPr>
                                            </w:pPr>
                                            <w:r>
                                              <w:rPr>
                                                <w:rFonts w:hint="eastAsia"/>
                                                <w:sz w:val="20"/>
                                                <w:szCs w:val="20"/>
                                              </w:rPr>
                                              <w:t>②</w:t>
                                            </w:r>
                                            <w:r>
                                              <w:rPr>
                                                <w:sz w:val="20"/>
                                                <w:szCs w:val="20"/>
                                              </w:rPr>
                                              <w:t>家族調査</w:t>
                                            </w:r>
                                          </w:p>
                                        </w:txbxContent>
                                      </wps:txbx>
                                      <wps:bodyPr rot="0" vert="horz" wrap="square" lIns="91440" tIns="45720" rIns="91440" bIns="45720" anchor="t" anchorCtr="0">
                                        <a:noAutofit/>
                                      </wps:bodyPr>
                                    </wps:wsp>
                                  </wpg:grpSp>
                                </wpg:grpSp>
                              </wpg:grpSp>
                            </wpg:grpSp>
                          </wpg:grpSp>
                        </wpg:grpSp>
                        <wpg:grpSp>
                          <wpg:cNvPr id="268" name="グループ化 268"/>
                          <wpg:cNvGrpSpPr/>
                          <wpg:grpSpPr>
                            <a:xfrm>
                              <a:off x="161925" y="2419350"/>
                              <a:ext cx="1647825" cy="1314450"/>
                              <a:chOff x="0" y="0"/>
                              <a:chExt cx="1647825" cy="1314450"/>
                            </a:xfrm>
                          </wpg:grpSpPr>
                          <wps:wsp>
                            <wps:cNvPr id="27" name="屈折矢印 27"/>
                            <wps:cNvSpPr/>
                            <wps:spPr>
                              <a:xfrm rot="5400000">
                                <a:off x="685800" y="219075"/>
                                <a:ext cx="383856" cy="502285"/>
                              </a:xfrm>
                              <a:prstGeom prst="bentUpArrow">
                                <a:avLst>
                                  <a:gd name="adj1" fmla="val 7143"/>
                                  <a:gd name="adj2" fmla="val 12500"/>
                                  <a:gd name="adj3" fmla="val 2142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屈折矢印 29"/>
                            <wps:cNvSpPr/>
                            <wps:spPr>
                              <a:xfrm rot="10800000">
                                <a:off x="238125" y="581025"/>
                                <a:ext cx="390525" cy="733425"/>
                              </a:xfrm>
                              <a:prstGeom prst="bentUpArrow">
                                <a:avLst>
                                  <a:gd name="adj1" fmla="val 10366"/>
                                  <a:gd name="adj2" fmla="val 7927"/>
                                  <a:gd name="adj3" fmla="val 103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28575" y="714375"/>
                                <a:ext cx="504825" cy="447675"/>
                              </a:xfrm>
                              <a:prstGeom prst="rect">
                                <a:avLst/>
                              </a:prstGeom>
                              <a:solidFill>
                                <a:srgbClr val="FFFFFF"/>
                              </a:solidFill>
                              <a:ln w="9525">
                                <a:solidFill>
                                  <a:srgbClr val="000000"/>
                                </a:solidFill>
                                <a:miter lim="800000"/>
                                <a:headEnd/>
                                <a:tailEnd/>
                              </a:ln>
                            </wps:spPr>
                            <wps:txbx>
                              <w:txbxContent>
                                <w:p w:rsidR="00532859" w:rsidRPr="00611703" w:rsidRDefault="00532859" w:rsidP="00611703">
                                  <w:pPr>
                                    <w:jc w:val="left"/>
                                    <w:rPr>
                                      <w:sz w:val="20"/>
                                      <w:szCs w:val="20"/>
                                    </w:rPr>
                                  </w:pPr>
                                  <w:r w:rsidRPr="00611703">
                                    <w:rPr>
                                      <w:rFonts w:hint="eastAsia"/>
                                      <w:sz w:val="20"/>
                                      <w:szCs w:val="20"/>
                                    </w:rPr>
                                    <w:t>登記なし</w:t>
                                  </w:r>
                                </w:p>
                              </w:txbxContent>
                            </wps:txbx>
                            <wps:bodyPr rot="0" vert="horz" wrap="square" lIns="91440" tIns="0" rIns="91440" bIns="0" anchor="ctr" anchorCtr="0">
                              <a:noAutofit/>
                            </wps:bodyPr>
                          </wps:wsp>
                          <wps:wsp>
                            <wps:cNvPr id="31" name="テキスト ボックス 2"/>
                            <wps:cNvSpPr txBox="1">
                              <a:spLocks noChangeArrowheads="1"/>
                            </wps:cNvSpPr>
                            <wps:spPr bwMode="auto">
                              <a:xfrm>
                                <a:off x="1143000" y="438150"/>
                                <a:ext cx="504825" cy="447675"/>
                              </a:xfrm>
                              <a:prstGeom prst="rect">
                                <a:avLst/>
                              </a:prstGeom>
                              <a:solidFill>
                                <a:srgbClr val="FFFFFF"/>
                              </a:solidFill>
                              <a:ln w="9525">
                                <a:solidFill>
                                  <a:srgbClr val="000000"/>
                                </a:solidFill>
                                <a:miter lim="800000"/>
                                <a:headEnd/>
                                <a:tailEnd/>
                              </a:ln>
                            </wps:spPr>
                            <wps:txbx>
                              <w:txbxContent>
                                <w:p w:rsidR="00532859" w:rsidRPr="00611703" w:rsidRDefault="00532859" w:rsidP="00611703">
                                  <w:pPr>
                                    <w:jc w:val="left"/>
                                    <w:rPr>
                                      <w:sz w:val="20"/>
                                      <w:szCs w:val="20"/>
                                    </w:rPr>
                                  </w:pPr>
                                  <w:r>
                                    <w:rPr>
                                      <w:rFonts w:hint="eastAsia"/>
                                      <w:sz w:val="20"/>
                                      <w:szCs w:val="20"/>
                                    </w:rPr>
                                    <w:t>登記あり</w:t>
                                  </w:r>
                                </w:p>
                              </w:txbxContent>
                            </wps:txbx>
                            <wps:bodyPr rot="0" vert="horz" wrap="square" lIns="91440" tIns="0" rIns="91440" bIns="0" anchor="ctr" anchorCtr="0">
                              <a:noAutofit/>
                            </wps:bodyPr>
                          </wps:wsp>
                          <wps:wsp>
                            <wps:cNvPr id="25" name="テキスト ボックス 2"/>
                            <wps:cNvSpPr txBox="1">
                              <a:spLocks noChangeArrowheads="1"/>
                            </wps:cNvSpPr>
                            <wps:spPr bwMode="auto">
                              <a:xfrm>
                                <a:off x="0" y="0"/>
                                <a:ext cx="1628775" cy="285750"/>
                              </a:xfrm>
                              <a:prstGeom prst="rect">
                                <a:avLst/>
                              </a:prstGeom>
                              <a:solidFill>
                                <a:srgbClr val="FFFFFF"/>
                              </a:solidFill>
                              <a:ln w="9525">
                                <a:solidFill>
                                  <a:srgbClr val="000000"/>
                                </a:solidFill>
                                <a:miter lim="800000"/>
                                <a:headEnd/>
                                <a:tailEnd/>
                              </a:ln>
                            </wps:spPr>
                            <wps:txbx>
                              <w:txbxContent>
                                <w:p w:rsidR="00532859" w:rsidRDefault="00532859" w:rsidP="00AA0389">
                                  <w:pPr>
                                    <w:rPr>
                                      <w:sz w:val="20"/>
                                      <w:szCs w:val="20"/>
                                    </w:rPr>
                                  </w:pPr>
                                  <w:r w:rsidRPr="00AA0389">
                                    <w:rPr>
                                      <w:rFonts w:hint="eastAsia"/>
                                      <w:sz w:val="20"/>
                                      <w:szCs w:val="20"/>
                                    </w:rPr>
                                    <w:t>③</w:t>
                                  </w:r>
                                  <w:r w:rsidRPr="00AA0389">
                                    <w:rPr>
                                      <w:sz w:val="20"/>
                                      <w:szCs w:val="20"/>
                                    </w:rPr>
                                    <w:t>後見登記の有無の確認</w:t>
                                  </w:r>
                                </w:p>
                                <w:p w:rsidR="00532859" w:rsidRDefault="00532859" w:rsidP="00AA0389">
                                  <w:pPr>
                                    <w:rPr>
                                      <w:sz w:val="20"/>
                                      <w:szCs w:val="20"/>
                                    </w:rPr>
                                  </w:pPr>
                                </w:p>
                                <w:p w:rsidR="00532859" w:rsidRDefault="00532859" w:rsidP="00AA0389">
                                  <w:pPr>
                                    <w:rPr>
                                      <w:sz w:val="20"/>
                                      <w:szCs w:val="20"/>
                                    </w:rPr>
                                  </w:pPr>
                                </w:p>
                                <w:p w:rsidR="00532859" w:rsidRPr="00AA0389" w:rsidRDefault="00532859" w:rsidP="00AA0389">
                                  <w:pPr>
                                    <w:rPr>
                                      <w:sz w:val="20"/>
                                      <w:szCs w:val="20"/>
                                    </w:rPr>
                                  </w:pP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3A5208D" id="グループ化 273" o:spid="_x0000_s1030" style="position:absolute;margin-left:371.8pt;margin-top:.5pt;width:423pt;height:357pt;z-index:251756544;mso-position-horizontal:right;mso-position-horizontal-relative:margin;mso-width-relative:margin;mso-height-relative:margin" coordsize="53626,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">
                <v:shape id="_x0000_s1031" type="#_x0000_t202" style="position:absolute;left:18002;top:28479;width:35623;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532859" w:rsidRDefault="00532859" w:rsidP="00611703">
                        <w:pPr>
                          <w:rPr>
                            <w:sz w:val="20"/>
                            <w:szCs w:val="20"/>
                          </w:rPr>
                        </w:pPr>
                        <w:r>
                          <w:rPr>
                            <w:rFonts w:hint="eastAsia"/>
                            <w:sz w:val="20"/>
                            <w:szCs w:val="20"/>
                          </w:rPr>
                          <w:t>・任意後見受任者等</w:t>
                        </w:r>
                        <w:r>
                          <w:rPr>
                            <w:sz w:val="20"/>
                            <w:szCs w:val="20"/>
                          </w:rPr>
                          <w:t>に</w:t>
                        </w:r>
                        <w:r>
                          <w:rPr>
                            <w:rFonts w:hint="eastAsia"/>
                            <w:sz w:val="20"/>
                            <w:szCs w:val="20"/>
                          </w:rPr>
                          <w:t>対等</w:t>
                        </w:r>
                        <w:r>
                          <w:rPr>
                            <w:sz w:val="20"/>
                            <w:szCs w:val="20"/>
                          </w:rPr>
                          <w:t>を依頼する</w:t>
                        </w:r>
                      </w:p>
                      <w:p w:rsidR="00532859" w:rsidRPr="00837171" w:rsidRDefault="00532859" w:rsidP="00611703">
                        <w:pPr>
                          <w:rPr>
                            <w:sz w:val="20"/>
                            <w:szCs w:val="20"/>
                          </w:rPr>
                        </w:pPr>
                        <w:r>
                          <w:rPr>
                            <w:rFonts w:hint="eastAsia"/>
                            <w:sz w:val="20"/>
                            <w:szCs w:val="20"/>
                          </w:rPr>
                          <w:t>（</w:t>
                        </w:r>
                        <w:r>
                          <w:rPr>
                            <w:sz w:val="20"/>
                            <w:szCs w:val="20"/>
                          </w:rPr>
                          <w:t>任意後見受任者が家庭裁判所に任意後見監督人の</w:t>
                        </w:r>
                        <w:r>
                          <w:rPr>
                            <w:rFonts w:hint="eastAsia"/>
                            <w:sz w:val="20"/>
                            <w:szCs w:val="20"/>
                          </w:rPr>
                          <w:t>選任</w:t>
                        </w:r>
                        <w:r>
                          <w:rPr>
                            <w:sz w:val="20"/>
                            <w:szCs w:val="20"/>
                          </w:rPr>
                          <w:t>申立てを行い、選任を</w:t>
                        </w:r>
                        <w:r>
                          <w:rPr>
                            <w:rFonts w:hint="eastAsia"/>
                            <w:sz w:val="20"/>
                            <w:szCs w:val="20"/>
                          </w:rPr>
                          <w:t>以て</w:t>
                        </w:r>
                        <w:r>
                          <w:rPr>
                            <w:sz w:val="20"/>
                            <w:szCs w:val="20"/>
                          </w:rPr>
                          <w:t>任意後見が開始される）</w:t>
                        </w:r>
                      </w:p>
                    </w:txbxContent>
                  </v:textbox>
                </v:shape>
                <v:group id="グループ化 272" o:spid="_x0000_s1032" style="position:absolute;width:53626;height:44765" coordsize="53626,4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group id="グループ化 271" o:spid="_x0000_s1033" style="position:absolute;width:53626;height:44765" coordsize="53626,4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グループ化 270" o:spid="_x0000_s1034" style="position:absolute;left:1809;top:37338;width:51817;height:7427" coordsize="51816,7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グループ化 269" o:spid="_x0000_s1035" style="position:absolute;width:14001;height:6286" coordsize="14001,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_x0000_s1036" type="#_x0000_t202" style="position:absolute;width:1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532859" w:rsidRDefault="00532859" w:rsidP="00837171">
                                <w:pPr>
                                  <w:rPr>
                                    <w:sz w:val="20"/>
                                    <w:szCs w:val="20"/>
                                  </w:rPr>
                                </w:pPr>
                                <w:r>
                                  <w:rPr>
                                    <w:rFonts w:hint="eastAsia"/>
                                    <w:sz w:val="20"/>
                                    <w:szCs w:val="20"/>
                                  </w:rPr>
                                  <w:t>④</w:t>
                                </w:r>
                                <w:r>
                                  <w:rPr>
                                    <w:sz w:val="20"/>
                                    <w:szCs w:val="20"/>
                                  </w:rPr>
                                  <w:t>申立て</w:t>
                                </w:r>
                                <w:r>
                                  <w:rPr>
                                    <w:rFonts w:hint="eastAsia"/>
                                    <w:sz w:val="20"/>
                                    <w:szCs w:val="20"/>
                                  </w:rPr>
                                  <w:t>要否の</w:t>
                                </w:r>
                                <w:r>
                                  <w:rPr>
                                    <w:sz w:val="20"/>
                                    <w:szCs w:val="20"/>
                                  </w:rPr>
                                  <w:t>検討</w:t>
                                </w:r>
                              </w:p>
                              <w:p w:rsidR="00532859" w:rsidRDefault="00532859" w:rsidP="00837171">
                                <w:pPr>
                                  <w:rPr>
                                    <w:sz w:val="20"/>
                                    <w:szCs w:val="20"/>
                                  </w:rPr>
                                </w:pPr>
                              </w:p>
                              <w:p w:rsidR="00532859" w:rsidRDefault="00532859" w:rsidP="00837171">
                                <w:pPr>
                                  <w:rPr>
                                    <w:sz w:val="20"/>
                                    <w:szCs w:val="20"/>
                                  </w:rPr>
                                </w:pPr>
                              </w:p>
                              <w:p w:rsidR="00532859" w:rsidRPr="00AA0389" w:rsidRDefault="00532859" w:rsidP="00837171">
                                <w:pPr>
                                  <w:rPr>
                                    <w:sz w:val="20"/>
                                    <w:szCs w:val="20"/>
                                  </w:rPr>
                                </w:pPr>
                              </w:p>
                            </w:txbxContent>
                          </v:textbox>
                        </v:shape>
                        <v:shape id="_x0000_s1037" type="#_x0000_t202" style="position:absolute;top:3429;width:1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532859" w:rsidRDefault="00532859" w:rsidP="00837171">
                                <w:pPr>
                                  <w:rPr>
                                    <w:sz w:val="20"/>
                                    <w:szCs w:val="20"/>
                                  </w:rPr>
                                </w:pPr>
                                <w:r>
                                  <w:rPr>
                                    <w:rFonts w:hint="eastAsia"/>
                                    <w:sz w:val="20"/>
                                    <w:szCs w:val="20"/>
                                  </w:rPr>
                                  <w:t>⑤町長申立て</w:t>
                                </w:r>
                                <w:r>
                                  <w:rPr>
                                    <w:sz w:val="20"/>
                                    <w:szCs w:val="20"/>
                                  </w:rPr>
                                  <w:t>の決定</w:t>
                                </w:r>
                              </w:p>
                              <w:p w:rsidR="00532859" w:rsidRDefault="00532859" w:rsidP="00837171">
                                <w:pPr>
                                  <w:rPr>
                                    <w:sz w:val="20"/>
                                    <w:szCs w:val="20"/>
                                  </w:rPr>
                                </w:pPr>
                              </w:p>
                              <w:p w:rsidR="00532859" w:rsidRDefault="00532859" w:rsidP="00837171">
                                <w:pPr>
                                  <w:rPr>
                                    <w:sz w:val="20"/>
                                    <w:szCs w:val="20"/>
                                  </w:rPr>
                                </w:pPr>
                              </w:p>
                              <w:p w:rsidR="00532859" w:rsidRPr="00AA0389" w:rsidRDefault="00532859" w:rsidP="00837171">
                                <w:pPr>
                                  <w:rPr>
                                    <w:sz w:val="20"/>
                                    <w:szCs w:val="20"/>
                                  </w:rPr>
                                </w:pPr>
                              </w:p>
                            </w:txbxContent>
                          </v:textbox>
                        </v:shape>
                      </v:group>
                      <v:shape id="_x0000_s1038" type="#_x0000_t202" style="position:absolute;left:13333;top:2111;width:38483;height: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532859" w:rsidRPr="009627BE" w:rsidRDefault="00532859" w:rsidP="009627BE">
                              <w:pPr>
                                <w:ind w:left="200" w:hangingChars="100" w:hanging="200"/>
                                <w:rPr>
                                  <w:rFonts w:asciiTheme="majorEastAsia" w:eastAsiaTheme="majorEastAsia" w:hAnsiTheme="majorEastAsia"/>
                                  <w:b/>
                                  <w:sz w:val="20"/>
                                  <w:szCs w:val="20"/>
                                  <w:u w:val="single"/>
                                </w:rPr>
                              </w:pPr>
                              <w:r>
                                <w:rPr>
                                  <w:rFonts w:hint="eastAsia"/>
                                  <w:sz w:val="20"/>
                                  <w:szCs w:val="20"/>
                                </w:rPr>
                                <w:t>・却下</w:t>
                              </w:r>
                              <w:r>
                                <w:rPr>
                                  <w:sz w:val="20"/>
                                  <w:szCs w:val="20"/>
                                </w:rPr>
                                <w:t>の場合、その旨を</w:t>
                              </w:r>
                              <w:r>
                                <w:rPr>
                                  <w:rFonts w:hint="eastAsia"/>
                                  <w:sz w:val="20"/>
                                  <w:szCs w:val="20"/>
                                </w:rPr>
                                <w:t xml:space="preserve">通知　　</w:t>
                              </w:r>
                              <w:r w:rsidRPr="00854382">
                                <w:rPr>
                                  <w:rFonts w:asciiTheme="majorEastAsia" w:eastAsiaTheme="majorEastAsia" w:hAnsiTheme="majorEastAsia" w:hint="eastAsia"/>
                                  <w:b/>
                                  <w:sz w:val="20"/>
                                  <w:szCs w:val="20"/>
                                  <w:u w:val="single"/>
                                </w:rPr>
                                <w:t>様式</w:t>
                              </w:r>
                              <w:r>
                                <w:rPr>
                                  <w:rFonts w:asciiTheme="majorEastAsia" w:eastAsiaTheme="majorEastAsia" w:hAnsiTheme="majorEastAsia" w:hint="eastAsia"/>
                                  <w:b/>
                                  <w:sz w:val="20"/>
                                  <w:szCs w:val="20"/>
                                  <w:u w:val="single"/>
                                </w:rPr>
                                <w:t>2号</w:t>
                              </w:r>
                              <w:r>
                                <w:rPr>
                                  <w:rFonts w:asciiTheme="majorEastAsia" w:eastAsiaTheme="majorEastAsia" w:hAnsiTheme="majorEastAsia"/>
                                  <w:b/>
                                  <w:sz w:val="20"/>
                                  <w:szCs w:val="20"/>
                                  <w:u w:val="single"/>
                                </w:rPr>
                                <w:t xml:space="preserve">　審判請求</w:t>
                              </w:r>
                              <w:r w:rsidRPr="00587AB5">
                                <w:rPr>
                                  <w:rFonts w:asciiTheme="majorEastAsia" w:eastAsiaTheme="majorEastAsia" w:hAnsiTheme="majorEastAsia" w:hint="eastAsia"/>
                                  <w:b/>
                                  <w:sz w:val="20"/>
                                  <w:szCs w:val="20"/>
                                  <w:u w:val="single"/>
                                  <w:bdr w:val="single" w:sz="4" w:space="0" w:color="auto"/>
                                </w:rPr>
                                <w:t>却下</w:t>
                              </w:r>
                              <w:r w:rsidRPr="00854382">
                                <w:rPr>
                                  <w:rFonts w:asciiTheme="majorEastAsia" w:eastAsiaTheme="majorEastAsia" w:hAnsiTheme="majorEastAsia" w:hint="eastAsia"/>
                                  <w:b/>
                                  <w:sz w:val="20"/>
                                  <w:szCs w:val="20"/>
                                  <w:u w:val="single"/>
                                </w:rPr>
                                <w:t>通知書</w:t>
                              </w:r>
                              <w:r w:rsidRPr="009627BE">
                                <w:rPr>
                                  <w:rFonts w:asciiTheme="minorEastAsia" w:hAnsiTheme="minorEastAsia" w:hint="eastAsia"/>
                                  <w:sz w:val="20"/>
                                  <w:szCs w:val="20"/>
                                </w:rPr>
                                <w:t>にて</w:t>
                              </w:r>
                              <w:r w:rsidRPr="009627BE">
                                <w:rPr>
                                  <w:rFonts w:asciiTheme="minorEastAsia" w:hAnsiTheme="minorEastAsia"/>
                                  <w:sz w:val="20"/>
                                  <w:szCs w:val="20"/>
                                </w:rPr>
                                <w:t>通知する</w:t>
                              </w:r>
                            </w:p>
                          </w:txbxContent>
                        </v:textbox>
                      </v:shape>
                    </v:group>
                    <v:group id="グループ化 267" o:spid="_x0000_s1039" style="position:absolute;width:53625;height:44012" coordsize="53625,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_x0000_s1040" type="#_x0000_t202" style="position:absolute;left:17240;top:10382;width:36385;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32859" w:rsidRPr="00C971DF" w:rsidRDefault="00532859" w:rsidP="00B26A56">
                              <w:pPr>
                                <w:rPr>
                                  <w:sz w:val="20"/>
                                  <w:szCs w:val="20"/>
                                </w:rPr>
                              </w:pPr>
                              <w:r w:rsidRPr="00854382">
                                <w:rPr>
                                  <w:rFonts w:hint="eastAsia"/>
                                  <w:b/>
                                  <w:sz w:val="20"/>
                                  <w:szCs w:val="20"/>
                                  <w:u w:val="wave"/>
                                </w:rPr>
                                <w:t>二親等</w:t>
                              </w:r>
                              <w:r w:rsidRPr="00854382">
                                <w:rPr>
                                  <w:b/>
                                  <w:sz w:val="20"/>
                                  <w:szCs w:val="20"/>
                                  <w:u w:val="wave"/>
                                </w:rPr>
                                <w:t>以内の</w:t>
                              </w:r>
                              <w:r w:rsidRPr="00854382">
                                <w:rPr>
                                  <w:rFonts w:hint="eastAsia"/>
                                  <w:b/>
                                  <w:sz w:val="20"/>
                                  <w:szCs w:val="20"/>
                                  <w:u w:val="wave"/>
                                </w:rPr>
                                <w:t>親族</w:t>
                              </w:r>
                              <w:r w:rsidRPr="00854382">
                                <w:rPr>
                                  <w:b/>
                                  <w:sz w:val="20"/>
                                  <w:szCs w:val="20"/>
                                  <w:u w:val="wave"/>
                                </w:rPr>
                                <w:t>に申立ての意思を確認し</w:t>
                              </w:r>
                              <w:r w:rsidRPr="00C971DF">
                                <w:rPr>
                                  <w:sz w:val="20"/>
                                  <w:szCs w:val="20"/>
                                </w:rPr>
                                <w:t>、申立て</w:t>
                              </w:r>
                              <w:r w:rsidRPr="00C971DF">
                                <w:rPr>
                                  <w:rFonts w:hint="eastAsia"/>
                                  <w:sz w:val="20"/>
                                  <w:szCs w:val="20"/>
                                </w:rPr>
                                <w:t>意思</w:t>
                              </w:r>
                              <w:r w:rsidRPr="00C971DF">
                                <w:rPr>
                                  <w:sz w:val="20"/>
                                  <w:szCs w:val="20"/>
                                </w:rPr>
                                <w:t>がある、</w:t>
                              </w:r>
                              <w:r w:rsidRPr="00C971DF">
                                <w:rPr>
                                  <w:rFonts w:hint="eastAsia"/>
                                  <w:sz w:val="20"/>
                                  <w:szCs w:val="20"/>
                                </w:rPr>
                                <w:t>又は</w:t>
                              </w:r>
                              <w:r w:rsidRPr="00C971DF">
                                <w:rPr>
                                  <w:sz w:val="20"/>
                                  <w:szCs w:val="20"/>
                                </w:rPr>
                                <w:t>既に四親等以内で申立てを行う予定の者が</w:t>
                              </w:r>
                              <w:r w:rsidRPr="00C971DF">
                                <w:rPr>
                                  <w:rFonts w:hint="eastAsia"/>
                                  <w:sz w:val="20"/>
                                  <w:szCs w:val="20"/>
                                </w:rPr>
                                <w:t>明らかな</w:t>
                              </w:r>
                              <w:r w:rsidRPr="00C971DF">
                                <w:rPr>
                                  <w:sz w:val="20"/>
                                  <w:szCs w:val="20"/>
                                </w:rPr>
                                <w:t>場合は、その者に</w:t>
                              </w:r>
                              <w:r w:rsidRPr="00C971DF">
                                <w:rPr>
                                  <w:rFonts w:hint="eastAsia"/>
                                  <w:sz w:val="20"/>
                                  <w:szCs w:val="20"/>
                                </w:rPr>
                                <w:t>申立てを</w:t>
                              </w:r>
                              <w:r w:rsidRPr="00C971DF">
                                <w:rPr>
                                  <w:sz w:val="20"/>
                                  <w:szCs w:val="20"/>
                                </w:rPr>
                                <w:t>行うよう支援・</w:t>
                              </w:r>
                              <w:r w:rsidRPr="00C971DF">
                                <w:rPr>
                                  <w:rFonts w:hint="eastAsia"/>
                                  <w:sz w:val="20"/>
                                  <w:szCs w:val="20"/>
                                </w:rPr>
                                <w:t>依頼</w:t>
                              </w:r>
                            </w:p>
                          </w:txbxContent>
                        </v:textbox>
                      </v:shape>
                      <v:group id="グループ化 266" o:spid="_x0000_s1041" style="position:absolute;width:53435;height:44012" coordsize="53435,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下矢印 15" o:spid="_x0000_s1042" type="#_x0000_t67" style="position:absolute;left:13716;top:14573;width:457;height:400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5jcIA&#10;AADbAAAADwAAAGRycy9kb3ducmV2LnhtbERPS2vCQBC+C/0PyxR6Ed1YG5HoKlJoaXvxefA4ZMds&#10;MDsbspsY/323UPA2H99zluveVqKjxpeOFUzGCQji3OmSCwWn48doDsIHZI2VY1JwJw/r1dNgiZl2&#10;N95TdwiFiCHsM1RgQqgzKX1uyKIfu5o4chfXWAwRNoXUDd5iuK3ka5LMpMWSY4PBmt4N5ddDaxW0&#10;+i1tt592+hMuZrdzw2/XnVOlXp77zQJEoD48xP/uLx3np/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1bmNwgAAANsAAAAPAAAAAAAAAAAAAAAAAJgCAABkcnMvZG93&#10;bnJldi54bWxQSwUGAAAAAAQABAD1AAAAhwMAAAAA&#10;" adj="20366" fillcolor="#5b9bd5 [3204]" strokecolor="#1f4d78 [1604]" strokeweight="1pt"/>
                        <v:shape id="_x0000_s1043" type="#_x0000_t202" style="position:absolute;left:10763;top:18669;width:4267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iIsUA&#10;AADbAAAADwAAAGRycy9kb3ducmV2LnhtbESP3WoCMRSE74W+QziF3kjNqiDtahRrEcRixR/w9rA5&#10;u1m6OVk2Ude3bwTBy2FmvmEms9ZW4kKNLx0r6PcSEMSZ0yUXCo6H5fsHCB+QNVaOScGNPMymL50J&#10;ptpdeUeXfShEhLBPUYEJoU6l9Jkhi77nauLo5a6xGKJsCqkbvEa4reQgSUbSYslxwWBNC0PZ3/5s&#10;FXznh8L8nrpfn+tsdW5/5tvjRudKvb228zGIQG14hh/tlVYwGML9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eIixQAAANsAAAAPAAAAAAAAAAAAAAAAAJgCAABkcnMv&#10;ZG93bnJldi54bWxQSwUGAAAAAAQABAD1AAAAigMAAAAA&#10;" filled="f">
                          <v:stroke dashstyle="dashDot"/>
                          <v:textbox inset=",0,,0">
                            <w:txbxContent>
                              <w:p w:rsidR="00532859" w:rsidRPr="00C971DF" w:rsidRDefault="00532859" w:rsidP="00C971DF">
                                <w:pPr>
                                  <w:rPr>
                                    <w:sz w:val="20"/>
                                    <w:szCs w:val="20"/>
                                  </w:rPr>
                                </w:pPr>
                                <w:r>
                                  <w:rPr>
                                    <w:rFonts w:hint="eastAsia"/>
                                    <w:sz w:val="20"/>
                                    <w:szCs w:val="20"/>
                                  </w:rPr>
                                  <w:t>二親等以内</w:t>
                                </w:r>
                                <w:r>
                                  <w:rPr>
                                    <w:sz w:val="20"/>
                                    <w:szCs w:val="20"/>
                                  </w:rPr>
                                  <w:t>の</w:t>
                                </w:r>
                                <w:r>
                                  <w:rPr>
                                    <w:rFonts w:hint="eastAsia"/>
                                    <w:sz w:val="20"/>
                                    <w:szCs w:val="20"/>
                                  </w:rPr>
                                  <w:t>親族</w:t>
                                </w:r>
                                <w:r>
                                  <w:rPr>
                                    <w:sz w:val="20"/>
                                    <w:szCs w:val="20"/>
                                  </w:rPr>
                                  <w:t>がいる</w:t>
                                </w:r>
                                <w:r>
                                  <w:rPr>
                                    <w:rFonts w:hint="eastAsia"/>
                                    <w:sz w:val="20"/>
                                    <w:szCs w:val="20"/>
                                  </w:rPr>
                                  <w:t>が、</w:t>
                                </w:r>
                                <w:r>
                                  <w:rPr>
                                    <w:sz w:val="20"/>
                                    <w:szCs w:val="20"/>
                                  </w:rPr>
                                  <w:t>「</w:t>
                                </w:r>
                                <w:r>
                                  <w:rPr>
                                    <w:rFonts w:hint="eastAsia"/>
                                    <w:sz w:val="20"/>
                                    <w:szCs w:val="20"/>
                                  </w:rPr>
                                  <w:t>申立てを</w:t>
                                </w:r>
                                <w:r>
                                  <w:rPr>
                                    <w:sz w:val="20"/>
                                    <w:szCs w:val="20"/>
                                  </w:rPr>
                                  <w:t>拒否している」</w:t>
                                </w:r>
                                <w:r>
                                  <w:rPr>
                                    <w:rFonts w:hint="eastAsia"/>
                                    <w:sz w:val="20"/>
                                    <w:szCs w:val="20"/>
                                  </w:rPr>
                                  <w:t>「本人</w:t>
                                </w:r>
                                <w:r>
                                  <w:rPr>
                                    <w:sz w:val="20"/>
                                    <w:szCs w:val="20"/>
                                  </w:rPr>
                                  <w:t>への</w:t>
                                </w:r>
                                <w:r>
                                  <w:rPr>
                                    <w:rFonts w:hint="eastAsia"/>
                                    <w:sz w:val="20"/>
                                    <w:szCs w:val="20"/>
                                  </w:rPr>
                                  <w:t>虐待</w:t>
                                </w:r>
                                <w:r>
                                  <w:rPr>
                                    <w:sz w:val="20"/>
                                    <w:szCs w:val="20"/>
                                  </w:rPr>
                                  <w:t>がある</w:t>
                                </w:r>
                                <w:r>
                                  <w:rPr>
                                    <w:rFonts w:hint="eastAsia"/>
                                    <w:sz w:val="20"/>
                                    <w:szCs w:val="20"/>
                                  </w:rPr>
                                  <w:t>」又は</w:t>
                                </w:r>
                                <w:r>
                                  <w:rPr>
                                    <w:sz w:val="20"/>
                                    <w:szCs w:val="20"/>
                                  </w:rPr>
                                  <w:t>「</w:t>
                                </w:r>
                                <w:r>
                                  <w:rPr>
                                    <w:rFonts w:hint="eastAsia"/>
                                    <w:sz w:val="20"/>
                                    <w:szCs w:val="20"/>
                                  </w:rPr>
                                  <w:t>連絡</w:t>
                                </w:r>
                                <w:r>
                                  <w:rPr>
                                    <w:sz w:val="20"/>
                                    <w:szCs w:val="20"/>
                                  </w:rPr>
                                  <w:t>がつかない」</w:t>
                                </w:r>
                                <w:r>
                                  <w:rPr>
                                    <w:rFonts w:hint="eastAsia"/>
                                    <w:sz w:val="20"/>
                                    <w:szCs w:val="20"/>
                                  </w:rPr>
                                  <w:t>等</w:t>
                                </w:r>
                                <w:r>
                                  <w:rPr>
                                    <w:sz w:val="20"/>
                                    <w:szCs w:val="20"/>
                                  </w:rPr>
                                  <w:t>の場合は、いないとして扱う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4" o:spid="_x0000_s1044" type="#_x0000_t66" style="position:absolute;left:5715;top:20383;width:4762;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t/8QA&#10;AADbAAAADwAAAGRycy9kb3ducmV2LnhtbESPT4vCMBTE7wt+h/AEb2viH5alGkXEhXWRhVUv3h7N&#10;sy1tXkoTbfvtN4LgcZiZ3zDLdWcrcafGF441TMYKBHHqTMGZhvPp6/0ThA/IBivHpKEnD+vV4G2J&#10;iXEt/9H9GDIRIewT1JCHUCdS+jQni37sauLoXV1jMUTZZNI02Ea4reRUqQ9pseC4kGNN25zS8niz&#10;GuaXQzj/9vtNX+5v6md2KUm1O61Hw26zABGoC6/ws/1tNEzn8Pg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7f/EAAAA2wAAAA8AAAAAAAAAAAAAAAAAmAIAAGRycy9k&#10;b3ducmV2LnhtbFBLBQYAAAAABAAEAPUAAACJAwAAAAA=&#10;" adj="1296" fillcolor="#5b9bd5 [3204]" strokecolor="#1f4d78 [1604]" strokeweight="1pt"/>
                        <v:group id="グループ化 265" o:spid="_x0000_s1045" style="position:absolute;width:52578;height:44012" coordsize="52578,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_x0000_s1046" type="#_x0000_t202" style="position:absolute;left:11620;top:5048;width:38576;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32859" w:rsidRPr="00C971DF" w:rsidRDefault="00532859">
                                  <w:pPr>
                                    <w:rPr>
                                      <w:sz w:val="20"/>
                                      <w:szCs w:val="20"/>
                                    </w:rPr>
                                  </w:pPr>
                                  <w:r w:rsidRPr="00C971DF">
                                    <w:rPr>
                                      <w:rFonts w:hint="eastAsia"/>
                                      <w:sz w:val="20"/>
                                      <w:szCs w:val="20"/>
                                    </w:rPr>
                                    <w:t>・</w:t>
                                  </w:r>
                                  <w:r w:rsidRPr="00C971DF">
                                    <w:rPr>
                                      <w:sz w:val="20"/>
                                      <w:szCs w:val="20"/>
                                    </w:rPr>
                                    <w:t>寄せられた情報の事実関係を確認</w:t>
                                  </w:r>
                                </w:p>
                                <w:p w:rsidR="00532859" w:rsidRPr="00C971DF" w:rsidRDefault="00532859">
                                  <w:pPr>
                                    <w:rPr>
                                      <w:sz w:val="20"/>
                                      <w:szCs w:val="20"/>
                                    </w:rPr>
                                  </w:pPr>
                                  <w:r w:rsidRPr="00C971DF">
                                    <w:rPr>
                                      <w:rFonts w:hint="eastAsia"/>
                                      <w:sz w:val="20"/>
                                      <w:szCs w:val="20"/>
                                    </w:rPr>
                                    <w:t>・</w:t>
                                  </w:r>
                                  <w:r w:rsidRPr="00C971DF">
                                    <w:rPr>
                                      <w:sz w:val="20"/>
                                      <w:szCs w:val="20"/>
                                    </w:rPr>
                                    <w:t>本人の心身・日常生活</w:t>
                                  </w:r>
                                  <w:r w:rsidRPr="00C971DF">
                                    <w:rPr>
                                      <w:rFonts w:hint="eastAsia"/>
                                      <w:sz w:val="20"/>
                                      <w:szCs w:val="20"/>
                                    </w:rPr>
                                    <w:t>、</w:t>
                                  </w:r>
                                  <w:r w:rsidRPr="00C971DF">
                                    <w:rPr>
                                      <w:sz w:val="20"/>
                                      <w:szCs w:val="20"/>
                                    </w:rPr>
                                    <w:t>資産状況（</w:t>
                                  </w:r>
                                  <w:r w:rsidRPr="00C971DF">
                                    <w:rPr>
                                      <w:rFonts w:hint="eastAsia"/>
                                      <w:sz w:val="20"/>
                                      <w:szCs w:val="20"/>
                                    </w:rPr>
                                    <w:t>わかる範囲</w:t>
                                  </w:r>
                                  <w:r w:rsidRPr="00C971DF">
                                    <w:rPr>
                                      <w:sz w:val="20"/>
                                      <w:szCs w:val="20"/>
                                    </w:rPr>
                                    <w:t>）</w:t>
                                  </w:r>
                                  <w:r w:rsidRPr="00C971DF">
                                    <w:rPr>
                                      <w:rFonts w:hint="eastAsia"/>
                                      <w:sz w:val="20"/>
                                      <w:szCs w:val="20"/>
                                    </w:rPr>
                                    <w:t>等の確認</w:t>
                                  </w:r>
                                </w:p>
                              </w:txbxContent>
                            </v:textbox>
                          </v:shape>
                          <v:group id="グループ化 264" o:spid="_x0000_s1047" style="position:absolute;width:52578;height:44012" coordsize="52578,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屈折矢印 6" o:spid="_x0000_s1048" style="position:absolute;left:9144;top:10953;width:2286;height:2953;rotation:90;visibility:visible;mso-wrap-style:square;v-text-anchor:middle" coordsize="2286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ASsAA&#10;AADaAAAADwAAAGRycy9kb3ducmV2LnhtbERPy4rCMBTdC/5DuAOzGTS1iI+OUUQYEIQRH+j20lzb&#10;YnNTm1jr30+EAZeH854tWlOKhmpXWFYw6EcgiFOrC84UHA8/vQkI55E1lpZJwZMcLObdzgwTbR+8&#10;o2bvMxFC2CWoIPe+SqR0aU4GXd9WxIG72NqgD7DOpK7xEcJNKeMoGkmDBYeGHCta5ZRe93cTZty3&#10;k+Ft/Lsx8fky1U0cnb5WV6U+P9rlNwhPrX+L/91rrWAEryvBD3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5ASsAAAADaAAAADwAAAAAAAAAAAAAAAACYAgAAZHJzL2Rvd25y&#10;ZXYueG1sUEsFBgAAAAAEAAQA9QAAAIUDAAAAAA==&#10;" path="m,278946r191861,l191861,48987r-20411,l200025,r28575,48987l208189,48987r,246288l,295275,,278946xe" fillcolor="#5b9bd5 [3204]" strokecolor="#1f4d78 [1604]" strokeweight="1pt">
                              <v:stroke joinstyle="miter"/>
                              <v:path arrowok="t" o:connecttype="custom" o:connectlocs="0,278946;191861,278946;191861,48987;171450,48987;200025,0;228600,48987;208189,48987;208189,295275;0,295275;0,278946" o:connectangles="0,0,0,0,0,0,0,0,0,0"/>
                            </v:shape>
                            <v:shape id="_x0000_s1049" type="#_x0000_t202" style="position:absolute;left:12001;top:11715;width:5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532859" w:rsidRDefault="00532859" w:rsidP="00B26A56">
                                    <w:pPr>
                                      <w:jc w:val="center"/>
                                    </w:pPr>
                                    <w:r>
                                      <w:rPr>
                                        <w:rFonts w:hint="eastAsia"/>
                                      </w:rPr>
                                      <w:t>いる</w:t>
                                    </w:r>
                                  </w:p>
                                </w:txbxContent>
                              </v:textbox>
                            </v:shape>
                            <v:shape id="下矢印 9" o:spid="_x0000_s1050" type="#_x0000_t67" style="position:absolute;left:5524;top:11239;width:457;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2B8MA&#10;AADaAAAADwAAAGRycy9kb3ducmV2LnhtbESPT2sCMRTE7wW/Q3iCt5rVg9TVKKIVPNRD/QMeH8lz&#10;s7h52W6iu/32plDwOMzMb5j5snOVeFATSs8KRsMMBLH2puRCwem4ff8AESKywcozKfilAMtF722O&#10;ufEtf9PjEAuRIBxyVGBjrHMpg7bkMAx9TZy8q28cxiSbQpoG2wR3lRxn2UQ6LDktWKxpbUnfDnen&#10;4LbSn/vz0W/qe/jqLrbdjn50pdSg361mICJ18RX+b++Mgin8XU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X2B8MAAADaAAAADwAAAAAAAAAAAAAAAACYAgAAZHJzL2Rv&#10;d25yZXYueG1sUEsFBgAAAAAEAAQA9QAAAIgDAAAAAA==&#10;" adj="21247" fillcolor="#5b9bd5 [3204]" strokecolor="#1f4d78 [1604]" strokeweight="1pt"/>
                            <v:shape id="_x0000_s1051" type="#_x0000_t202" style="position:absolute;left:2571;top:13430;width:600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rsidR="00532859" w:rsidRDefault="00532859" w:rsidP="00C971DF">
                                    <w:pPr>
                                      <w:jc w:val="center"/>
                                    </w:pPr>
                                    <w:r>
                                      <w:rPr>
                                        <w:rFonts w:hint="eastAsia"/>
                                      </w:rPr>
                                      <w:t>いない</w:t>
                                    </w:r>
                                  </w:p>
                                </w:txbxContent>
                              </v:textbox>
                            </v:shape>
                            <v:group id="グループ化 263" o:spid="_x0000_s1052" style="position:absolute;width:52578;height:44012" coordsize="52578,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_x0000_s1053" type="#_x0000_t202" style="position:absolute;left:1905;top:4953;width:866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32859" w:rsidRPr="00AA0389" w:rsidRDefault="00532859" w:rsidP="00AA0389">
                                      <w:pPr>
                                        <w:rPr>
                                          <w:sz w:val="20"/>
                                          <w:szCs w:val="20"/>
                                        </w:rPr>
                                      </w:pPr>
                                      <w:r w:rsidRPr="00AA0389">
                                        <w:rPr>
                                          <w:rFonts w:hint="eastAsia"/>
                                          <w:sz w:val="20"/>
                                          <w:szCs w:val="20"/>
                                        </w:rPr>
                                        <w:t>①</w:t>
                                      </w:r>
                                      <w:r>
                                        <w:rPr>
                                          <w:rFonts w:hint="eastAsia"/>
                                          <w:sz w:val="20"/>
                                          <w:szCs w:val="20"/>
                                        </w:rPr>
                                        <w:t>本人</w:t>
                                      </w:r>
                                      <w:r>
                                        <w:rPr>
                                          <w:sz w:val="20"/>
                                          <w:szCs w:val="20"/>
                                        </w:rPr>
                                        <w:t>調査</w:t>
                                      </w:r>
                                    </w:p>
                                  </w:txbxContent>
                                </v:textbox>
                              </v:shape>
                              <v:shape id="下矢印 1" o:spid="_x0000_s1054" type="#_x0000_t67" style="position:absolute;left:857;top:3809;width:569;height:402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5g78A&#10;AADaAAAADwAAAGRycy9kb3ducmV2LnhtbERPzYrCMBC+C75DGGEvoqmiRWpTUWFhL7tYdx9gaMa2&#10;2kxKk9X69kYQPA0f3++km9404kqdqy0rmE0jEMSF1TWXCv5+PycrEM4ja2wsk4I7Odhkw0GKibY3&#10;zul69KUIIewSVFB53yZSuqIig25qW+LAnWxn0AfYlVJ3eAvhppHzKIqlwZpDQ4Ut7SsqLsd/o2Dx&#10;Pf9pdpd8TMadYzQzGy8PC6U+Rv12DcJT79/il/tLh/nwfOV5Zf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gLmDvwAAANoAAAAPAAAAAAAAAAAAAAAAAJgCAABkcnMvZG93bnJl&#10;di54bWxQSwUGAAAAAAQABAD1AAAAhAMAAAAA&#10;" adj="21447" fillcolor="#5b9bd5 [3204]" strokecolor="#1f4d78 [1604]" strokeweight="1pt"/>
                              <v:shape id="フローチャート: 代替処理 201" o:spid="_x0000_s1055" type="#_x0000_t176" style="position:absolute;top:1238;width:1320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rVcQA&#10;AADcAAAADwAAAGRycy9kb3ducmV2LnhtbESP0WrCQBRE3wv+w3IFX4puIlgkuooIKQqVtms+4JK9&#10;JsHs3ZDdavz7rlDo4zAzZ5j1drCtuFHvG8cK0lkCgrh0puFKQXHOp0sQPiAbbB2Tggd52G5GL2vM&#10;jLvzN910qESEsM9QQR1Cl0npy5os+pnriKN3cb3FEGVfSdPjPcJtK+dJ8iYtNhwXauxoX1N51T9W&#10;weJdn3Sa63xpj1x8Lj52RXj9UmoyHnYrEIGG8B/+ax+MgnmSwv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a1XEAAAA3AAAAA8AAAAAAAAAAAAAAAAAmAIAAGRycy9k&#10;b3ducmV2LnhtbFBLBQYAAAAABAAEAPUAAACJAwAAAAA=&#10;" fillcolor="#e7e6e6 [3214]" strokecolor="windowText" strokeweight="1pt">
                                <v:textbox inset=",0,,0">
                                  <w:txbxContent>
                                    <w:p w:rsidR="00532859" w:rsidRDefault="00532859" w:rsidP="00707C69">
                                      <w:pPr>
                                        <w:jc w:val="center"/>
                                      </w:pPr>
                                      <w:r>
                                        <w:rPr>
                                          <w:rFonts w:hint="eastAsia"/>
                                        </w:rPr>
                                        <w:t>（</w:t>
                                      </w:r>
                                      <w:r>
                                        <w:rPr>
                                          <w:rFonts w:hint="eastAsia"/>
                                        </w:rPr>
                                        <w:t>2</w:t>
                                      </w:r>
                                      <w:r>
                                        <w:rPr>
                                          <w:rFonts w:hint="eastAsia"/>
                                        </w:rPr>
                                        <w:t>）調査・検討</w:t>
                                      </w:r>
                                    </w:p>
                                  </w:txbxContent>
                                </v:textbox>
                              </v:shape>
                              <v:shape id="_x0000_s1056" type="#_x0000_t202" style="position:absolute;left:13525;width:3905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532859" w:rsidRPr="00C971DF" w:rsidRDefault="00532859" w:rsidP="00707C69">
                                      <w:pPr>
                                        <w:rPr>
                                          <w:sz w:val="20"/>
                                          <w:szCs w:val="20"/>
                                        </w:rPr>
                                      </w:pPr>
                                      <w:r>
                                        <w:rPr>
                                          <w:rFonts w:hint="eastAsia"/>
                                          <w:sz w:val="20"/>
                                          <w:szCs w:val="20"/>
                                        </w:rPr>
                                        <w:t>本人</w:t>
                                      </w:r>
                                      <w:r>
                                        <w:rPr>
                                          <w:sz w:val="20"/>
                                          <w:szCs w:val="20"/>
                                        </w:rPr>
                                        <w:t>の状況を的確人把握し、申立てを行うべき</w:t>
                                      </w:r>
                                      <w:r>
                                        <w:rPr>
                                          <w:rFonts w:hint="eastAsia"/>
                                          <w:sz w:val="20"/>
                                          <w:szCs w:val="20"/>
                                        </w:rPr>
                                        <w:t>か</w:t>
                                      </w:r>
                                      <w:r>
                                        <w:rPr>
                                          <w:sz w:val="20"/>
                                          <w:szCs w:val="20"/>
                                        </w:rPr>
                                        <w:t>どうか町として判断する</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 o:spid="_x0000_s1057" type="#_x0000_t87" style="position:absolute;left:11144;top:5143;width:15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7/cQA&#10;AADcAAAADwAAAGRycy9kb3ducmV2LnhtbESPQUvDQBSE74L/YXlCb3bTgqJpNqVIa9WTrfb+yD6T&#10;0Ly3YXebxH/vCoLHYWa+YYr1xJ0ayIfWiYHFPANFUjnbSm3g82N3+wAqRBSLnRMy8E0B1uX1VYG5&#10;daMcaDjGWiWIhBwNNDH2udahaogxzF1Pkrwv5xljkr7W1uOY4NzpZZbda8ZW0kKDPT01VJ2PFzbw&#10;xlvfLvj58XCOPLzvX8fTrt8YM7uZNitQkab4H/5rv1gDy+wOfs+kI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u/3EAAAA3AAAAA8AAAAAAAAAAAAAAAAAmAIAAGRycy9k&#10;b3ducmV2LnhtbFBLBQYAAAAABAAEAPUAAACJAwAAAAA=&#10;" adj="554" strokecolor="#5b9bd5 [3204]" strokeweight=".5pt">
                                <v:stroke joinstyle="miter"/>
                              </v:shape>
                              <v:shape id="_x0000_s1058" type="#_x0000_t202" style="position:absolute;left:1905;top:8477;width:876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32859" w:rsidRPr="00AA0389" w:rsidRDefault="00532859" w:rsidP="00AA0389">
                                      <w:pPr>
                                        <w:rPr>
                                          <w:sz w:val="20"/>
                                          <w:szCs w:val="20"/>
                                        </w:rPr>
                                      </w:pPr>
                                      <w:r>
                                        <w:rPr>
                                          <w:rFonts w:hint="eastAsia"/>
                                          <w:sz w:val="20"/>
                                          <w:szCs w:val="20"/>
                                        </w:rPr>
                                        <w:t>②</w:t>
                                      </w:r>
                                      <w:r>
                                        <w:rPr>
                                          <w:sz w:val="20"/>
                                          <w:szCs w:val="20"/>
                                        </w:rPr>
                                        <w:t>家族調査</w:t>
                                      </w:r>
                                    </w:p>
                                  </w:txbxContent>
                                </v:textbox>
                              </v:shape>
                            </v:group>
                          </v:group>
                        </v:group>
                      </v:group>
                    </v:group>
                  </v:group>
                  <v:group id="グループ化 268" o:spid="_x0000_s1059" style="position:absolute;left:1619;top:24193;width:16478;height:13145" coordsize="1647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屈折矢印 27" o:spid="_x0000_s1060" style="position:absolute;left:6857;top:2190;width:3839;height:5023;rotation:90;visibility:visible;mso-wrap-style:square;v-text-anchor:middle" coordsize="383856,50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AYsUA&#10;AADbAAAADwAAAGRycy9kb3ducmV2LnhtbESPQWvCQBSE70L/w/IKvemmQVRSVxFRELGC0UJ7e2Sf&#10;SWz2bchuNfXXu4LgcZiZb5jxtDWVOFPjSssK3nsRCOLM6pJzBYf9sjsC4TyyxsoyKfgnB9PJS2eM&#10;ibYX3tE59bkIEHYJKii8rxMpXVaQQdezNXHwjrYx6INscqkbvAS4qWQcRQNpsOSwUGBN84Ky3/TP&#10;KEgxPvW36fd+s/6p1tfPxXJW1l9Kvb22sw8Qnlr/DD/aK60gHsL9S/g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8BixQAAANsAAAAPAAAAAAAAAAAAAAAAAJgCAABkcnMv&#10;ZG93bnJldi54bWxQSwUGAAAAAAQABAD1AAAAigMAAAAA&#10;" path="m,474866r322165,l322165,82257r-34273,l335874,r47982,82257l349583,82257r,420028l,502285,,474866xe" fillcolor="#5b9bd5" strokecolor="#41719c" strokeweight="1pt">
                      <v:stroke joinstyle="miter"/>
                      <v:path arrowok="t" o:connecttype="custom" o:connectlocs="0,474866;322165,474866;322165,82257;287892,82257;335874,0;383856,82257;349583,82257;349583,502285;0,502285;0,474866" o:connectangles="0,0,0,0,0,0,0,0,0,0"/>
                    </v:shape>
                    <v:shape id="屈折矢印 29" o:spid="_x0000_s1061" style="position:absolute;left:2381;top:5810;width:3905;height:7334;rotation:180;visibility:visible;mso-wrap-style:square;v-text-anchor:middle" coordsize="39052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Rj8UA&#10;AADbAAAADwAAAGRycy9kb3ducmV2LnhtbESPzWvCQBTE7wX/h+UVvNWNH5Qas4qUGqQetOrF2yP7&#10;8lGzb0N2Nel/7xYKPQ4z8xsmWfWmFndqXWVZwXgUgSDOrK64UHA+bV7eQDiPrLG2TAp+yMFqOXhK&#10;MNa24y+6H30hAoRdjApK75tYSpeVZNCNbEMcvNy2Bn2QbSF1i12Am1pOouhVGqw4LJTY0HtJ2fV4&#10;MwrSnf34ztcGp01qxvvZ+ZB+Xjqlhs/9egHCU+//w3/trVYwmcPv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xGPxQAAANsAAAAPAAAAAAAAAAAAAAAAAJgCAABkcnMv&#10;ZG93bnJldi54bWxQSwUGAAAAAAQABAD1AAAAigMAAAAA&#10;" path="m,692943r339327,l339327,40482r-10716,l359568,r30957,40482l379809,40482r,692943l,733425,,692943xe" fillcolor="#5b9bd5 [3204]" strokecolor="#1f4d78 [1604]" strokeweight="1pt">
                      <v:stroke joinstyle="miter"/>
                      <v:path arrowok="t" o:connecttype="custom" o:connectlocs="0,692943;339327,692943;339327,40482;328611,40482;359568,0;390525,40482;379809,40482;379809,733425;0,733425;0,692943" o:connectangles="0,0,0,0,0,0,0,0,0,0"/>
                    </v:shape>
                    <v:shape id="_x0000_s1062" type="#_x0000_t202" style="position:absolute;left:285;top:7143;width:5049;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Ys8AA&#10;AADbAAAADwAAAGRycy9kb3ducmV2LnhtbERPy2rCQBTdF/yH4Ra6q5NqUUmdBC0UBVe+9pfMbSYk&#10;cydkpkn06zsLweXhvNf5aBvRU+crxwo+pgkI4sLpiksFl/PP+wqED8gaG8ek4EYe8mzyssZUu4GP&#10;1J9CKWII+xQVmBDaVEpfGLLop64ljtyv6yyGCLtS6g6HGG4bOUuShbRYcWww2NK3oaI+/VkFu3sw&#10;132Dx1qO89vy8JmU522t1NvruPkCEWgMT/HDvdcK5nF9/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zYs8AAAADbAAAADwAAAAAAAAAAAAAAAACYAgAAZHJzL2Rvd25y&#10;ZXYueG1sUEsFBgAAAAAEAAQA9QAAAIUDAAAAAA==&#10;">
                      <v:textbox inset=",0,,0">
                        <w:txbxContent>
                          <w:p w:rsidR="00532859" w:rsidRPr="00611703" w:rsidRDefault="00532859" w:rsidP="00611703">
                            <w:pPr>
                              <w:jc w:val="left"/>
                              <w:rPr>
                                <w:sz w:val="20"/>
                                <w:szCs w:val="20"/>
                              </w:rPr>
                            </w:pPr>
                            <w:r w:rsidRPr="00611703">
                              <w:rPr>
                                <w:rFonts w:hint="eastAsia"/>
                                <w:sz w:val="20"/>
                                <w:szCs w:val="20"/>
                              </w:rPr>
                              <w:t>登記なし</w:t>
                            </w:r>
                          </w:p>
                        </w:txbxContent>
                      </v:textbox>
                    </v:shape>
                    <v:shape id="_x0000_s1063" type="#_x0000_t202" style="position:absolute;left:11430;top:4381;width:504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KMIA&#10;AADbAAAADwAAAGRycy9kb3ducmV2LnhtbESPT4vCMBTE74LfITxhb5r6B126RlFBVvBkde+P5m1T&#10;2ryUJmrdT78RBI/DzPyGWa47W4sbtb50rGA8SkAQ506XXCi4nPfDTxA+IGusHZOCB3lYr/q9Jaba&#10;3flEtywUIkLYp6jAhNCkUvrckEU/cg1x9H5dazFE2RZSt3iPcFvLSZLMpcWS44LBhnaG8iq7WgXf&#10;f8H8HGo8VbKbPhbHWVKct5VSH4Nu8wUiUBfe4Vf7oBVMx/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H0owgAAANsAAAAPAAAAAAAAAAAAAAAAAJgCAABkcnMvZG93&#10;bnJldi54bWxQSwUGAAAAAAQABAD1AAAAhwMAAAAA&#10;">
                      <v:textbox inset=",0,,0">
                        <w:txbxContent>
                          <w:p w:rsidR="00532859" w:rsidRPr="00611703" w:rsidRDefault="00532859" w:rsidP="00611703">
                            <w:pPr>
                              <w:jc w:val="left"/>
                              <w:rPr>
                                <w:sz w:val="20"/>
                                <w:szCs w:val="20"/>
                              </w:rPr>
                            </w:pPr>
                            <w:r>
                              <w:rPr>
                                <w:rFonts w:hint="eastAsia"/>
                                <w:sz w:val="20"/>
                                <w:szCs w:val="20"/>
                              </w:rPr>
                              <w:t>登記あり</w:t>
                            </w:r>
                          </w:p>
                        </w:txbxContent>
                      </v:textbox>
                    </v:shape>
                    <v:shape id="_x0000_s1064" type="#_x0000_t202" style="position:absolute;width:1628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32859" w:rsidRDefault="00532859" w:rsidP="00AA0389">
                            <w:pPr>
                              <w:rPr>
                                <w:sz w:val="20"/>
                                <w:szCs w:val="20"/>
                              </w:rPr>
                            </w:pPr>
                            <w:r w:rsidRPr="00AA0389">
                              <w:rPr>
                                <w:rFonts w:hint="eastAsia"/>
                                <w:sz w:val="20"/>
                                <w:szCs w:val="20"/>
                              </w:rPr>
                              <w:t>③</w:t>
                            </w:r>
                            <w:r w:rsidRPr="00AA0389">
                              <w:rPr>
                                <w:sz w:val="20"/>
                                <w:szCs w:val="20"/>
                              </w:rPr>
                              <w:t>後見登記の有無の確認</w:t>
                            </w:r>
                          </w:p>
                          <w:p w:rsidR="00532859" w:rsidRDefault="00532859" w:rsidP="00AA0389">
                            <w:pPr>
                              <w:rPr>
                                <w:sz w:val="20"/>
                                <w:szCs w:val="20"/>
                              </w:rPr>
                            </w:pPr>
                          </w:p>
                          <w:p w:rsidR="00532859" w:rsidRDefault="00532859" w:rsidP="00AA0389">
                            <w:pPr>
                              <w:rPr>
                                <w:sz w:val="20"/>
                                <w:szCs w:val="20"/>
                              </w:rPr>
                            </w:pPr>
                          </w:p>
                          <w:p w:rsidR="00532859" w:rsidRPr="00AA0389" w:rsidRDefault="00532859" w:rsidP="00AA0389">
                            <w:pPr>
                              <w:rPr>
                                <w:sz w:val="20"/>
                                <w:szCs w:val="20"/>
                              </w:rPr>
                            </w:pPr>
                          </w:p>
                        </w:txbxContent>
                      </v:textbox>
                    </v:shape>
                  </v:group>
                </v:group>
                <w10:wrap anchorx="margin"/>
              </v:group>
            </w:pict>
          </mc:Fallback>
        </mc:AlternateContent>
      </w:r>
    </w:p>
    <w:p w:rsidR="003C6FF0" w:rsidRDefault="00CD7C47" w:rsidP="00A615F1">
      <w:pPr>
        <w:jc w:val="left"/>
      </w:pPr>
      <w:r w:rsidRPr="00837171">
        <w:rPr>
          <w:noProof/>
          <w:sz w:val="20"/>
          <w:szCs w:val="20"/>
        </w:rPr>
        <mc:AlternateContent>
          <mc:Choice Requires="wps">
            <w:drawing>
              <wp:anchor distT="45720" distB="45720" distL="114300" distR="114300" simplePos="0" relativeHeight="251717632" behindDoc="0" locked="0" layoutInCell="1" allowOverlap="1" wp14:anchorId="0EE8DE1E" wp14:editId="169DCCEA">
                <wp:simplePos x="0" y="0"/>
                <wp:positionH relativeFrom="margin">
                  <wp:posOffset>1748155</wp:posOffset>
                </wp:positionH>
                <wp:positionV relativeFrom="paragraph">
                  <wp:posOffset>4206875</wp:posOffset>
                </wp:positionV>
                <wp:extent cx="3400425" cy="314325"/>
                <wp:effectExtent l="0" t="0" r="0" b="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14325"/>
                        </a:xfrm>
                        <a:prstGeom prst="rect">
                          <a:avLst/>
                        </a:prstGeom>
                        <a:noFill/>
                        <a:ln w="9525">
                          <a:noFill/>
                          <a:miter lim="800000"/>
                          <a:headEnd/>
                          <a:tailEnd/>
                        </a:ln>
                      </wps:spPr>
                      <wps:txbx>
                        <w:txbxContent>
                          <w:p w:rsidR="00532859" w:rsidRPr="00C971DF" w:rsidRDefault="00532859" w:rsidP="000D04C0">
                            <w:pPr>
                              <w:rPr>
                                <w:sz w:val="20"/>
                                <w:szCs w:val="20"/>
                              </w:rPr>
                            </w:pPr>
                            <w:r>
                              <w:rPr>
                                <w:rFonts w:hint="eastAsia"/>
                                <w:sz w:val="20"/>
                                <w:szCs w:val="20"/>
                              </w:rPr>
                              <w:t>申立て</w:t>
                            </w:r>
                            <w:r>
                              <w:rPr>
                                <w:sz w:val="20"/>
                                <w:szCs w:val="20"/>
                              </w:rPr>
                              <w:t>に必要な書類を作成する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DE1E" id="_x0000_s1065" type="#_x0000_t202" style="position:absolute;margin-left:137.65pt;margin-top:331.25pt;width:267.75pt;height:24.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" filled="f" stroked="f">
                <v:textbox>
                  <w:txbxContent>
                    <w:p w:rsidR="00532859" w:rsidRPr="00C971DF" w:rsidRDefault="00532859" w:rsidP="000D04C0">
                      <w:pPr>
                        <w:rPr>
                          <w:sz w:val="20"/>
                          <w:szCs w:val="20"/>
                        </w:rPr>
                      </w:pPr>
                      <w:r>
                        <w:rPr>
                          <w:rFonts w:hint="eastAsia"/>
                          <w:sz w:val="20"/>
                          <w:szCs w:val="20"/>
                        </w:rPr>
                        <w:t>申立て</w:t>
                      </w:r>
                      <w:r>
                        <w:rPr>
                          <w:sz w:val="20"/>
                          <w:szCs w:val="20"/>
                        </w:rPr>
                        <w:t>に必要な書類を作成する</w:t>
                      </w:r>
                    </w:p>
                  </w:txbxContent>
                </v:textbox>
                <w10:wrap type="square" anchorx="margin"/>
              </v:shape>
            </w:pict>
          </mc:Fallback>
        </mc:AlternateContent>
      </w:r>
      <w:r w:rsidR="00F45688" w:rsidRPr="00707C69">
        <w:rPr>
          <w:noProof/>
        </w:rPr>
        <mc:AlternateContent>
          <mc:Choice Requires="wps">
            <w:drawing>
              <wp:anchor distT="0" distB="0" distL="114300" distR="114300" simplePos="0" relativeHeight="251715584" behindDoc="0" locked="0" layoutInCell="1" allowOverlap="1" wp14:anchorId="3ECAE056" wp14:editId="080D06FB">
                <wp:simplePos x="0" y="0"/>
                <wp:positionH relativeFrom="margin">
                  <wp:posOffset>43815</wp:posOffset>
                </wp:positionH>
                <wp:positionV relativeFrom="paragraph">
                  <wp:posOffset>4235450</wp:posOffset>
                </wp:positionV>
                <wp:extent cx="1657350" cy="257175"/>
                <wp:effectExtent l="0" t="0" r="19050" b="28575"/>
                <wp:wrapNone/>
                <wp:docPr id="208" name="フローチャート: 代替処理 208"/>
                <wp:cNvGraphicFramePr/>
                <a:graphic xmlns:a="http://schemas.openxmlformats.org/drawingml/2006/main">
                  <a:graphicData uri="http://schemas.microsoft.com/office/word/2010/wordprocessingShape">
                    <wps:wsp>
                      <wps:cNvSpPr/>
                      <wps:spPr>
                        <a:xfrm>
                          <a:off x="0" y="0"/>
                          <a:ext cx="1657350" cy="257175"/>
                        </a:xfrm>
                        <a:prstGeom prst="flowChartAlternateProcess">
                          <a:avLst/>
                        </a:prstGeom>
                        <a:solidFill>
                          <a:schemeClr val="bg2"/>
                        </a:solidFill>
                        <a:ln w="12700" cap="flat" cmpd="sng" algn="ctr">
                          <a:solidFill>
                            <a:sysClr val="windowText" lastClr="000000"/>
                          </a:solidFill>
                          <a:prstDash val="solid"/>
                          <a:miter lim="800000"/>
                        </a:ln>
                        <a:effectLst/>
                      </wps:spPr>
                      <wps:txbx>
                        <w:txbxContent>
                          <w:p w:rsidR="00532859" w:rsidRDefault="00532859" w:rsidP="000D04C0">
                            <w:pPr>
                              <w:jc w:val="center"/>
                            </w:pPr>
                            <w:r>
                              <w:rPr>
                                <w:rFonts w:hint="eastAsia"/>
                              </w:rPr>
                              <w:t>（</w:t>
                            </w:r>
                            <w:r>
                              <w:t>3</w:t>
                            </w:r>
                            <w:r>
                              <w:rPr>
                                <w:rFonts w:hint="eastAsia"/>
                              </w:rPr>
                              <w:t>）申立て</w:t>
                            </w:r>
                            <w:r>
                              <w:t>書類の作成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E056" id="フローチャート: 代替処理 208" o:spid="_x0000_s1066" type="#_x0000_t176" style="position:absolute;margin-left:3.45pt;margin-top:333.5pt;width:130.5pt;height:20.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" fillcolor="#e7e6e6 [3214]" strokecolor="windowText" strokeweight="1pt">
                <v:textbox inset=",0,,0">
                  <w:txbxContent>
                    <w:p w:rsidR="00532859" w:rsidRDefault="00532859" w:rsidP="000D04C0">
                      <w:pPr>
                        <w:jc w:val="center"/>
                      </w:pPr>
                      <w:r>
                        <w:rPr>
                          <w:rFonts w:hint="eastAsia"/>
                        </w:rPr>
                        <w:t>（</w:t>
                      </w:r>
                      <w:r>
                        <w:t>3</w:t>
                      </w:r>
                      <w:r>
                        <w:rPr>
                          <w:rFonts w:hint="eastAsia"/>
                        </w:rPr>
                        <w:t>）申立て</w:t>
                      </w:r>
                      <w:r>
                        <w:t>書類の作成</w:t>
                      </w:r>
                    </w:p>
                  </w:txbxContent>
                </v:textbox>
                <w10:wrap anchorx="margin"/>
              </v:shape>
            </w:pict>
          </mc:Fallback>
        </mc:AlternateContent>
      </w:r>
      <w:r w:rsidR="00F45688" w:rsidRPr="005D7392">
        <w:rPr>
          <w:noProof/>
        </w:rPr>
        <mc:AlternateContent>
          <mc:Choice Requires="wps">
            <w:drawing>
              <wp:anchor distT="0" distB="0" distL="114300" distR="114300" simplePos="0" relativeHeight="251727872" behindDoc="0" locked="0" layoutInCell="1" allowOverlap="1" wp14:anchorId="76D18673" wp14:editId="5F1FDD9D">
                <wp:simplePos x="0" y="0"/>
                <wp:positionH relativeFrom="margin">
                  <wp:posOffset>43815</wp:posOffset>
                </wp:positionH>
                <wp:positionV relativeFrom="paragraph">
                  <wp:posOffset>5568950</wp:posOffset>
                </wp:positionV>
                <wp:extent cx="1866900" cy="257175"/>
                <wp:effectExtent l="0" t="0" r="19050" b="28575"/>
                <wp:wrapNone/>
                <wp:docPr id="214" name="フローチャート: 代替処理 214"/>
                <wp:cNvGraphicFramePr/>
                <a:graphic xmlns:a="http://schemas.openxmlformats.org/drawingml/2006/main">
                  <a:graphicData uri="http://schemas.microsoft.com/office/word/2010/wordprocessingShape">
                    <wps:wsp>
                      <wps:cNvSpPr/>
                      <wps:spPr>
                        <a:xfrm>
                          <a:off x="0" y="0"/>
                          <a:ext cx="1866900" cy="257175"/>
                        </a:xfrm>
                        <a:prstGeom prst="flowChartAlternateProcess">
                          <a:avLst/>
                        </a:prstGeom>
                        <a:solidFill>
                          <a:schemeClr val="bg2"/>
                        </a:solidFill>
                        <a:ln w="12700" cap="flat" cmpd="sng" algn="ctr">
                          <a:solidFill>
                            <a:sysClr val="windowText" lastClr="000000"/>
                          </a:solidFill>
                          <a:prstDash val="solid"/>
                          <a:miter lim="800000"/>
                        </a:ln>
                        <a:effectLst/>
                      </wps:spPr>
                      <wps:txbx>
                        <w:txbxContent>
                          <w:p w:rsidR="00532859" w:rsidRDefault="00532859" w:rsidP="005D7392">
                            <w:r>
                              <w:rPr>
                                <w:rFonts w:hint="eastAsia"/>
                              </w:rPr>
                              <w:t>（</w:t>
                            </w:r>
                            <w:r>
                              <w:rPr>
                                <w:rFonts w:hint="eastAsia"/>
                              </w:rPr>
                              <w:t>4</w:t>
                            </w:r>
                            <w:r>
                              <w:rPr>
                                <w:rFonts w:hint="eastAsia"/>
                              </w:rPr>
                              <w:t>）家庭裁判所</w:t>
                            </w:r>
                            <w:r>
                              <w:t>への申立て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8673" id="フローチャート: 代替処理 214" o:spid="_x0000_s1067" type="#_x0000_t176" style="position:absolute;margin-left:3.45pt;margin-top:438.5pt;width:147pt;height:20.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" fillcolor="#e7e6e6 [3214]" strokecolor="windowText" strokeweight="1pt">
                <v:textbox inset=",0,,0">
                  <w:txbxContent>
                    <w:p w:rsidR="00532859" w:rsidRDefault="00532859" w:rsidP="005D7392">
                      <w:r>
                        <w:rPr>
                          <w:rFonts w:hint="eastAsia"/>
                        </w:rPr>
                        <w:t>（</w:t>
                      </w:r>
                      <w:r>
                        <w:rPr>
                          <w:rFonts w:hint="eastAsia"/>
                        </w:rPr>
                        <w:t>4</w:t>
                      </w:r>
                      <w:r>
                        <w:rPr>
                          <w:rFonts w:hint="eastAsia"/>
                        </w:rPr>
                        <w:t>）家庭裁判所</w:t>
                      </w:r>
                      <w:r>
                        <w:t>への申立て</w:t>
                      </w:r>
                    </w:p>
                  </w:txbxContent>
                </v:textbox>
                <w10:wrap anchorx="margin"/>
              </v:shape>
            </w:pict>
          </mc:Fallback>
        </mc:AlternateContent>
      </w:r>
      <w:r w:rsidR="00F45688" w:rsidRPr="00C971DF">
        <w:rPr>
          <w:rFonts w:hint="eastAsia"/>
          <w:noProof/>
          <w:sz w:val="20"/>
          <w:szCs w:val="20"/>
        </w:rPr>
        <mc:AlternateContent>
          <mc:Choice Requires="wps">
            <w:drawing>
              <wp:anchor distT="0" distB="0" distL="114300" distR="114300" simplePos="0" relativeHeight="251652091" behindDoc="0" locked="0" layoutInCell="1" allowOverlap="1" wp14:anchorId="6485C958" wp14:editId="7B8A11BA">
                <wp:simplePos x="0" y="0"/>
                <wp:positionH relativeFrom="column">
                  <wp:posOffset>138431</wp:posOffset>
                </wp:positionH>
                <wp:positionV relativeFrom="paragraph">
                  <wp:posOffset>4473575</wp:posOffset>
                </wp:positionV>
                <wp:extent cx="45719" cy="1095375"/>
                <wp:effectExtent l="19050" t="0" r="31115" b="47625"/>
                <wp:wrapNone/>
                <wp:docPr id="210" name="下矢印 210"/>
                <wp:cNvGraphicFramePr/>
                <a:graphic xmlns:a="http://schemas.openxmlformats.org/drawingml/2006/main">
                  <a:graphicData uri="http://schemas.microsoft.com/office/word/2010/wordprocessingShape">
                    <wps:wsp>
                      <wps:cNvSpPr/>
                      <wps:spPr>
                        <a:xfrm>
                          <a:off x="0" y="0"/>
                          <a:ext cx="45719"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08398" id="下矢印 210" o:spid="_x0000_s1026" type="#_x0000_t67" style="position:absolute;left:0;text-align:left;margin-left:10.9pt;margin-top:352.25pt;width:3.6pt;height:86.25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" adj="21149" fillcolor="#5b9bd5 [3204]" strokecolor="#1f4d78 [1604]" strokeweight="1pt"/>
            </w:pict>
          </mc:Fallback>
        </mc:AlternateContent>
      </w:r>
      <w:r w:rsidR="00F45688" w:rsidRPr="00C971DF">
        <w:rPr>
          <w:noProof/>
          <w:sz w:val="20"/>
          <w:szCs w:val="20"/>
        </w:rPr>
        <mc:AlternateContent>
          <mc:Choice Requires="wps">
            <w:drawing>
              <wp:anchor distT="45720" distB="45720" distL="114300" distR="114300" simplePos="0" relativeHeight="251721728" behindDoc="0" locked="0" layoutInCell="1" allowOverlap="1" wp14:anchorId="7AD707D3" wp14:editId="26542237">
                <wp:simplePos x="0" y="0"/>
                <wp:positionH relativeFrom="margin">
                  <wp:posOffset>243840</wp:posOffset>
                </wp:positionH>
                <wp:positionV relativeFrom="paragraph">
                  <wp:posOffset>4549775</wp:posOffset>
                </wp:positionV>
                <wp:extent cx="1101090" cy="276225"/>
                <wp:effectExtent l="0" t="0" r="22860" b="28575"/>
                <wp:wrapSquare wrapText="bothSides"/>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276225"/>
                        </a:xfrm>
                        <a:prstGeom prst="rect">
                          <a:avLst/>
                        </a:prstGeom>
                        <a:solidFill>
                          <a:srgbClr val="FFFFFF"/>
                        </a:solidFill>
                        <a:ln w="9525">
                          <a:solidFill>
                            <a:srgbClr val="000000"/>
                          </a:solidFill>
                          <a:miter lim="800000"/>
                          <a:headEnd/>
                          <a:tailEnd/>
                        </a:ln>
                      </wps:spPr>
                      <wps:txbx>
                        <w:txbxContent>
                          <w:p w:rsidR="00532859" w:rsidRDefault="00532859" w:rsidP="006038F4">
                            <w:pPr>
                              <w:rPr>
                                <w:sz w:val="20"/>
                                <w:szCs w:val="20"/>
                              </w:rPr>
                            </w:pPr>
                            <w:r>
                              <w:rPr>
                                <w:rFonts w:hint="eastAsia"/>
                                <w:sz w:val="20"/>
                                <w:szCs w:val="20"/>
                              </w:rPr>
                              <w:t>①</w:t>
                            </w:r>
                            <w:r>
                              <w:rPr>
                                <w:sz w:val="20"/>
                                <w:szCs w:val="20"/>
                              </w:rPr>
                              <w:t>診断書の</w:t>
                            </w:r>
                            <w:r>
                              <w:rPr>
                                <w:rFonts w:hint="eastAsia"/>
                                <w:sz w:val="20"/>
                                <w:szCs w:val="20"/>
                              </w:rPr>
                              <w:t>作成</w:t>
                            </w:r>
                          </w:p>
                          <w:p w:rsidR="00532859" w:rsidRDefault="00532859" w:rsidP="006038F4">
                            <w:pPr>
                              <w:rPr>
                                <w:sz w:val="20"/>
                                <w:szCs w:val="20"/>
                              </w:rPr>
                            </w:pPr>
                          </w:p>
                          <w:p w:rsidR="00532859" w:rsidRDefault="00532859" w:rsidP="006038F4">
                            <w:pPr>
                              <w:rPr>
                                <w:sz w:val="20"/>
                                <w:szCs w:val="20"/>
                              </w:rPr>
                            </w:pPr>
                          </w:p>
                          <w:p w:rsidR="00532859" w:rsidRPr="00AA0389" w:rsidRDefault="00532859" w:rsidP="006038F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707D3" id="_x0000_s1068" type="#_x0000_t202" style="position:absolute;margin-left:19.2pt;margin-top:358.25pt;width:86.7pt;height:21.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">
                <v:textbox>
                  <w:txbxContent>
                    <w:p w:rsidR="00532859" w:rsidRDefault="00532859" w:rsidP="006038F4">
                      <w:pPr>
                        <w:rPr>
                          <w:sz w:val="20"/>
                          <w:szCs w:val="20"/>
                        </w:rPr>
                      </w:pPr>
                      <w:r>
                        <w:rPr>
                          <w:rFonts w:hint="eastAsia"/>
                          <w:sz w:val="20"/>
                          <w:szCs w:val="20"/>
                        </w:rPr>
                        <w:t>①</w:t>
                      </w:r>
                      <w:r>
                        <w:rPr>
                          <w:sz w:val="20"/>
                          <w:szCs w:val="20"/>
                        </w:rPr>
                        <w:t>診断書の</w:t>
                      </w:r>
                      <w:r>
                        <w:rPr>
                          <w:rFonts w:hint="eastAsia"/>
                          <w:sz w:val="20"/>
                          <w:szCs w:val="20"/>
                        </w:rPr>
                        <w:t>作成</w:t>
                      </w:r>
                    </w:p>
                    <w:p w:rsidR="00532859" w:rsidRDefault="00532859" w:rsidP="006038F4">
                      <w:pPr>
                        <w:rPr>
                          <w:sz w:val="20"/>
                          <w:szCs w:val="20"/>
                        </w:rPr>
                      </w:pPr>
                    </w:p>
                    <w:p w:rsidR="00532859" w:rsidRDefault="00532859" w:rsidP="006038F4">
                      <w:pPr>
                        <w:rPr>
                          <w:sz w:val="20"/>
                          <w:szCs w:val="20"/>
                        </w:rPr>
                      </w:pPr>
                    </w:p>
                    <w:p w:rsidR="00532859" w:rsidRPr="00AA0389" w:rsidRDefault="00532859" w:rsidP="006038F4">
                      <w:pPr>
                        <w:rPr>
                          <w:sz w:val="20"/>
                          <w:szCs w:val="20"/>
                        </w:rPr>
                      </w:pPr>
                    </w:p>
                  </w:txbxContent>
                </v:textbox>
                <w10:wrap type="square" anchorx="margin"/>
              </v:shape>
            </w:pict>
          </mc:Fallback>
        </mc:AlternateContent>
      </w:r>
      <w:r w:rsidR="00F45688" w:rsidRPr="00C971DF">
        <w:rPr>
          <w:noProof/>
          <w:sz w:val="20"/>
          <w:szCs w:val="20"/>
        </w:rPr>
        <mc:AlternateContent>
          <mc:Choice Requires="wps">
            <w:drawing>
              <wp:anchor distT="45720" distB="45720" distL="114300" distR="114300" simplePos="0" relativeHeight="251725824" behindDoc="0" locked="0" layoutInCell="1" allowOverlap="1" wp14:anchorId="04B15580" wp14:editId="2229C7D9">
                <wp:simplePos x="0" y="0"/>
                <wp:positionH relativeFrom="margin">
                  <wp:posOffset>224790</wp:posOffset>
                </wp:positionH>
                <wp:positionV relativeFrom="paragraph">
                  <wp:posOffset>5235575</wp:posOffset>
                </wp:positionV>
                <wp:extent cx="2114550" cy="285750"/>
                <wp:effectExtent l="0" t="0" r="19050" b="19050"/>
                <wp:wrapSquare wrapText="bothSides"/>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miter lim="800000"/>
                          <a:headEnd/>
                          <a:tailEnd/>
                        </a:ln>
                      </wps:spPr>
                      <wps:txbx>
                        <w:txbxContent>
                          <w:p w:rsidR="00532859" w:rsidRDefault="00532859" w:rsidP="006038F4">
                            <w:pPr>
                              <w:rPr>
                                <w:sz w:val="20"/>
                                <w:szCs w:val="20"/>
                              </w:rPr>
                            </w:pPr>
                            <w:r>
                              <w:rPr>
                                <w:rFonts w:hint="eastAsia"/>
                                <w:sz w:val="20"/>
                                <w:szCs w:val="20"/>
                              </w:rPr>
                              <w:t>③</w:t>
                            </w:r>
                            <w:r>
                              <w:rPr>
                                <w:sz w:val="20"/>
                                <w:szCs w:val="20"/>
                              </w:rPr>
                              <w:t>申立て費用の負担について検討</w:t>
                            </w:r>
                          </w:p>
                          <w:p w:rsidR="00532859" w:rsidRDefault="00532859" w:rsidP="006038F4">
                            <w:pPr>
                              <w:rPr>
                                <w:sz w:val="20"/>
                                <w:szCs w:val="20"/>
                              </w:rPr>
                            </w:pPr>
                          </w:p>
                          <w:p w:rsidR="00532859" w:rsidRDefault="00532859" w:rsidP="006038F4">
                            <w:pPr>
                              <w:rPr>
                                <w:sz w:val="20"/>
                                <w:szCs w:val="20"/>
                              </w:rPr>
                            </w:pPr>
                          </w:p>
                          <w:p w:rsidR="00532859" w:rsidRPr="00AA0389" w:rsidRDefault="00532859" w:rsidP="006038F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15580" id="_x0000_s1069" type="#_x0000_t202" style="position:absolute;margin-left:17.7pt;margin-top:412.25pt;width:166.5pt;height:2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">
                <v:textbox>
                  <w:txbxContent>
                    <w:p w:rsidR="00532859" w:rsidRDefault="00532859" w:rsidP="006038F4">
                      <w:pPr>
                        <w:rPr>
                          <w:sz w:val="20"/>
                          <w:szCs w:val="20"/>
                        </w:rPr>
                      </w:pPr>
                      <w:r>
                        <w:rPr>
                          <w:rFonts w:hint="eastAsia"/>
                          <w:sz w:val="20"/>
                          <w:szCs w:val="20"/>
                        </w:rPr>
                        <w:t>③</w:t>
                      </w:r>
                      <w:r>
                        <w:rPr>
                          <w:sz w:val="20"/>
                          <w:szCs w:val="20"/>
                        </w:rPr>
                        <w:t>申立て費用の負担について検討</w:t>
                      </w:r>
                    </w:p>
                    <w:p w:rsidR="00532859" w:rsidRDefault="00532859" w:rsidP="006038F4">
                      <w:pPr>
                        <w:rPr>
                          <w:sz w:val="20"/>
                          <w:szCs w:val="20"/>
                        </w:rPr>
                      </w:pPr>
                    </w:p>
                    <w:p w:rsidR="00532859" w:rsidRDefault="00532859" w:rsidP="006038F4">
                      <w:pPr>
                        <w:rPr>
                          <w:sz w:val="20"/>
                          <w:szCs w:val="20"/>
                        </w:rPr>
                      </w:pPr>
                    </w:p>
                    <w:p w:rsidR="00532859" w:rsidRPr="00AA0389" w:rsidRDefault="00532859" w:rsidP="006038F4">
                      <w:pPr>
                        <w:rPr>
                          <w:sz w:val="20"/>
                          <w:szCs w:val="20"/>
                        </w:rPr>
                      </w:pPr>
                    </w:p>
                  </w:txbxContent>
                </v:textbox>
                <w10:wrap type="square" anchorx="margin"/>
              </v:shape>
            </w:pict>
          </mc:Fallback>
        </mc:AlternateContent>
      </w:r>
      <w:r w:rsidR="00F45688" w:rsidRPr="00C971DF">
        <w:rPr>
          <w:noProof/>
          <w:sz w:val="20"/>
          <w:szCs w:val="20"/>
        </w:rPr>
        <mc:AlternateContent>
          <mc:Choice Requires="wps">
            <w:drawing>
              <wp:anchor distT="45720" distB="45720" distL="114300" distR="114300" simplePos="0" relativeHeight="251723776" behindDoc="0" locked="0" layoutInCell="1" allowOverlap="1" wp14:anchorId="37E49A16" wp14:editId="57F8180E">
                <wp:simplePos x="0" y="0"/>
                <wp:positionH relativeFrom="margin">
                  <wp:posOffset>224790</wp:posOffset>
                </wp:positionH>
                <wp:positionV relativeFrom="paragraph">
                  <wp:posOffset>4902200</wp:posOffset>
                </wp:positionV>
                <wp:extent cx="1866900" cy="285750"/>
                <wp:effectExtent l="0" t="0" r="19050" b="1905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750"/>
                        </a:xfrm>
                        <a:prstGeom prst="rect">
                          <a:avLst/>
                        </a:prstGeom>
                        <a:solidFill>
                          <a:srgbClr val="FFFFFF"/>
                        </a:solidFill>
                        <a:ln w="9525">
                          <a:solidFill>
                            <a:srgbClr val="000000"/>
                          </a:solidFill>
                          <a:miter lim="800000"/>
                          <a:headEnd/>
                          <a:tailEnd/>
                        </a:ln>
                      </wps:spPr>
                      <wps:txbx>
                        <w:txbxContent>
                          <w:p w:rsidR="00532859" w:rsidRDefault="00532859" w:rsidP="006038F4">
                            <w:pPr>
                              <w:rPr>
                                <w:sz w:val="20"/>
                                <w:szCs w:val="20"/>
                              </w:rPr>
                            </w:pPr>
                            <w:r>
                              <w:rPr>
                                <w:rFonts w:hint="eastAsia"/>
                                <w:sz w:val="20"/>
                                <w:szCs w:val="20"/>
                              </w:rPr>
                              <w:t>②</w:t>
                            </w:r>
                            <w:r>
                              <w:rPr>
                                <w:sz w:val="20"/>
                                <w:szCs w:val="20"/>
                              </w:rPr>
                              <w:t>成年後見人等候補者の検討</w:t>
                            </w:r>
                          </w:p>
                          <w:p w:rsidR="00532859" w:rsidRDefault="00532859" w:rsidP="006038F4">
                            <w:pPr>
                              <w:rPr>
                                <w:sz w:val="20"/>
                                <w:szCs w:val="20"/>
                              </w:rPr>
                            </w:pPr>
                          </w:p>
                          <w:p w:rsidR="00532859" w:rsidRDefault="00532859" w:rsidP="006038F4">
                            <w:pPr>
                              <w:rPr>
                                <w:sz w:val="20"/>
                                <w:szCs w:val="20"/>
                              </w:rPr>
                            </w:pPr>
                          </w:p>
                          <w:p w:rsidR="00532859" w:rsidRPr="00AA0389" w:rsidRDefault="00532859" w:rsidP="006038F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49A16" id="_x0000_s1070" type="#_x0000_t202" style="position:absolute;margin-left:17.7pt;margin-top:386pt;width:147pt;height:2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">
                <v:textbox>
                  <w:txbxContent>
                    <w:p w:rsidR="00532859" w:rsidRDefault="00532859" w:rsidP="006038F4">
                      <w:pPr>
                        <w:rPr>
                          <w:sz w:val="20"/>
                          <w:szCs w:val="20"/>
                        </w:rPr>
                      </w:pPr>
                      <w:r>
                        <w:rPr>
                          <w:rFonts w:hint="eastAsia"/>
                          <w:sz w:val="20"/>
                          <w:szCs w:val="20"/>
                        </w:rPr>
                        <w:t>②</w:t>
                      </w:r>
                      <w:r>
                        <w:rPr>
                          <w:sz w:val="20"/>
                          <w:szCs w:val="20"/>
                        </w:rPr>
                        <w:t>成年後見人等候補者の検討</w:t>
                      </w:r>
                    </w:p>
                    <w:p w:rsidR="00532859" w:rsidRDefault="00532859" w:rsidP="006038F4">
                      <w:pPr>
                        <w:rPr>
                          <w:sz w:val="20"/>
                          <w:szCs w:val="20"/>
                        </w:rPr>
                      </w:pPr>
                    </w:p>
                    <w:p w:rsidR="00532859" w:rsidRDefault="00532859" w:rsidP="006038F4">
                      <w:pPr>
                        <w:rPr>
                          <w:sz w:val="20"/>
                          <w:szCs w:val="20"/>
                        </w:rPr>
                      </w:pPr>
                    </w:p>
                    <w:p w:rsidR="00532859" w:rsidRPr="00AA0389" w:rsidRDefault="00532859" w:rsidP="006038F4">
                      <w:pPr>
                        <w:rPr>
                          <w:sz w:val="20"/>
                          <w:szCs w:val="20"/>
                        </w:rPr>
                      </w:pPr>
                    </w:p>
                  </w:txbxContent>
                </v:textbox>
                <w10:wrap type="square" anchorx="margin"/>
              </v:shape>
            </w:pict>
          </mc:Fallback>
        </mc:AlternateContent>
      </w:r>
      <w:r w:rsidR="00F45688" w:rsidRPr="00AA0389">
        <w:rPr>
          <w:noProof/>
          <w:sz w:val="20"/>
          <w:szCs w:val="20"/>
        </w:rPr>
        <mc:AlternateContent>
          <mc:Choice Requires="wps">
            <w:drawing>
              <wp:anchor distT="45720" distB="45720" distL="114300" distR="114300" simplePos="0" relativeHeight="251731968" behindDoc="0" locked="0" layoutInCell="1" allowOverlap="1" wp14:anchorId="63BFB7A9" wp14:editId="4CF5C1C9">
                <wp:simplePos x="0" y="0"/>
                <wp:positionH relativeFrom="margin">
                  <wp:posOffset>1369695</wp:posOffset>
                </wp:positionH>
                <wp:positionV relativeFrom="paragraph">
                  <wp:posOffset>4435475</wp:posOffset>
                </wp:positionV>
                <wp:extent cx="3562350" cy="571500"/>
                <wp:effectExtent l="0" t="0" r="0" b="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71500"/>
                        </a:xfrm>
                        <a:prstGeom prst="rect">
                          <a:avLst/>
                        </a:prstGeom>
                        <a:noFill/>
                        <a:ln w="9525">
                          <a:noFill/>
                          <a:miter lim="800000"/>
                          <a:headEnd/>
                          <a:tailEnd/>
                        </a:ln>
                      </wps:spPr>
                      <wps:txbx>
                        <w:txbxContent>
                          <w:p w:rsidR="00532859" w:rsidRPr="00C971DF" w:rsidRDefault="00532859" w:rsidP="005D7392">
                            <w:pPr>
                              <w:rPr>
                                <w:sz w:val="20"/>
                                <w:szCs w:val="20"/>
                              </w:rPr>
                            </w:pPr>
                            <w:r>
                              <w:rPr>
                                <w:rFonts w:hint="eastAsia"/>
                                <w:sz w:val="20"/>
                                <w:szCs w:val="20"/>
                              </w:rPr>
                              <w:t>・</w:t>
                            </w:r>
                            <w:r>
                              <w:rPr>
                                <w:sz w:val="20"/>
                                <w:szCs w:val="20"/>
                              </w:rPr>
                              <w:t>診断書（</w:t>
                            </w:r>
                            <w:r>
                              <w:rPr>
                                <w:rFonts w:hint="eastAsia"/>
                                <w:sz w:val="20"/>
                                <w:szCs w:val="20"/>
                              </w:rPr>
                              <w:t>家庭裁判所</w:t>
                            </w:r>
                            <w:r>
                              <w:rPr>
                                <w:sz w:val="20"/>
                                <w:szCs w:val="20"/>
                              </w:rPr>
                              <w:t>指定様式）</w:t>
                            </w:r>
                            <w:r>
                              <w:rPr>
                                <w:rFonts w:hint="eastAsia"/>
                                <w:sz w:val="20"/>
                                <w:szCs w:val="20"/>
                              </w:rPr>
                              <w:t>を</w:t>
                            </w:r>
                            <w:r>
                              <w:rPr>
                                <w:sz w:val="20"/>
                                <w:szCs w:val="20"/>
                              </w:rPr>
                              <w:t>医師に依頼する</w:t>
                            </w:r>
                            <w:r>
                              <w:rPr>
                                <w:rFonts w:hint="eastAsia"/>
                                <w:sz w:val="20"/>
                                <w:szCs w:val="20"/>
                              </w:rPr>
                              <w:t>（医師は</w:t>
                            </w:r>
                            <w:r>
                              <w:rPr>
                                <w:sz w:val="20"/>
                                <w:szCs w:val="20"/>
                              </w:rPr>
                              <w:t>精神科医が望ましいが、</w:t>
                            </w:r>
                            <w:r>
                              <w:rPr>
                                <w:rFonts w:hint="eastAsia"/>
                                <w:sz w:val="20"/>
                                <w:szCs w:val="20"/>
                              </w:rPr>
                              <w:t>かかりつけの</w:t>
                            </w:r>
                            <w:r>
                              <w:rPr>
                                <w:sz w:val="20"/>
                                <w:szCs w:val="20"/>
                              </w:rPr>
                              <w:t>主治医でも可</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B7A9" id="_x0000_s1071" type="#_x0000_t202" style="position:absolute;margin-left:107.85pt;margin-top:349.25pt;width:280.5pt;height:4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" filled="f" stroked="f">
                <v:textbox>
                  <w:txbxContent>
                    <w:p w:rsidR="00532859" w:rsidRPr="00C971DF" w:rsidRDefault="00532859" w:rsidP="005D7392">
                      <w:pPr>
                        <w:rPr>
                          <w:sz w:val="20"/>
                          <w:szCs w:val="20"/>
                        </w:rPr>
                      </w:pPr>
                      <w:r>
                        <w:rPr>
                          <w:rFonts w:hint="eastAsia"/>
                          <w:sz w:val="20"/>
                          <w:szCs w:val="20"/>
                        </w:rPr>
                        <w:t>・</w:t>
                      </w:r>
                      <w:r>
                        <w:rPr>
                          <w:sz w:val="20"/>
                          <w:szCs w:val="20"/>
                        </w:rPr>
                        <w:t>診断書（</w:t>
                      </w:r>
                      <w:r>
                        <w:rPr>
                          <w:rFonts w:hint="eastAsia"/>
                          <w:sz w:val="20"/>
                          <w:szCs w:val="20"/>
                        </w:rPr>
                        <w:t>家庭裁判所</w:t>
                      </w:r>
                      <w:r>
                        <w:rPr>
                          <w:sz w:val="20"/>
                          <w:szCs w:val="20"/>
                        </w:rPr>
                        <w:t>指定様式）</w:t>
                      </w:r>
                      <w:r>
                        <w:rPr>
                          <w:rFonts w:hint="eastAsia"/>
                          <w:sz w:val="20"/>
                          <w:szCs w:val="20"/>
                        </w:rPr>
                        <w:t>を</w:t>
                      </w:r>
                      <w:r>
                        <w:rPr>
                          <w:sz w:val="20"/>
                          <w:szCs w:val="20"/>
                        </w:rPr>
                        <w:t>医師に依頼する</w:t>
                      </w:r>
                      <w:r>
                        <w:rPr>
                          <w:rFonts w:hint="eastAsia"/>
                          <w:sz w:val="20"/>
                          <w:szCs w:val="20"/>
                        </w:rPr>
                        <w:t>（医師は</w:t>
                      </w:r>
                      <w:r>
                        <w:rPr>
                          <w:sz w:val="20"/>
                          <w:szCs w:val="20"/>
                        </w:rPr>
                        <w:t>精神科医が望ましいが、</w:t>
                      </w:r>
                      <w:r>
                        <w:rPr>
                          <w:rFonts w:hint="eastAsia"/>
                          <w:sz w:val="20"/>
                          <w:szCs w:val="20"/>
                        </w:rPr>
                        <w:t>かかりつけの</w:t>
                      </w:r>
                      <w:r>
                        <w:rPr>
                          <w:sz w:val="20"/>
                          <w:szCs w:val="20"/>
                        </w:rPr>
                        <w:t>主治医でも可</w:t>
                      </w:r>
                      <w:r>
                        <w:rPr>
                          <w:rFonts w:hint="eastAsia"/>
                          <w:sz w:val="20"/>
                          <w:szCs w:val="20"/>
                        </w:rPr>
                        <w:t>）</w:t>
                      </w:r>
                    </w:p>
                  </w:txbxContent>
                </v:textbox>
                <w10:wrap type="square" anchorx="margin"/>
              </v:shape>
            </w:pict>
          </mc:Fallback>
        </mc:AlternateContent>
      </w:r>
      <w:r w:rsidR="00F45688">
        <w:rPr>
          <w:noProof/>
        </w:rPr>
        <mc:AlternateContent>
          <mc:Choice Requires="wps">
            <w:drawing>
              <wp:anchor distT="0" distB="0" distL="114300" distR="114300" simplePos="0" relativeHeight="251654141" behindDoc="0" locked="0" layoutInCell="1" allowOverlap="1" wp14:anchorId="0B180B5F" wp14:editId="3478FCB3">
                <wp:simplePos x="0" y="0"/>
                <wp:positionH relativeFrom="column">
                  <wp:posOffset>869950</wp:posOffset>
                </wp:positionH>
                <wp:positionV relativeFrom="paragraph">
                  <wp:posOffset>3749675</wp:posOffset>
                </wp:positionV>
                <wp:extent cx="45719" cy="180975"/>
                <wp:effectExtent l="0" t="0" r="12065" b="47625"/>
                <wp:wrapNone/>
                <wp:docPr id="207" name="下矢印 207"/>
                <wp:cNvGraphicFramePr/>
                <a:graphic xmlns:a="http://schemas.openxmlformats.org/drawingml/2006/main">
                  <a:graphicData uri="http://schemas.microsoft.com/office/word/2010/wordprocessingShape">
                    <wps:wsp>
                      <wps:cNvSpPr/>
                      <wps:spPr>
                        <a:xfrm flipH="1">
                          <a:off x="0" y="0"/>
                          <a:ext cx="45719" cy="180975"/>
                        </a:xfrm>
                        <a:prstGeom prst="down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0B5F" id="下矢印 207" o:spid="_x0000_s1072" type="#_x0000_t67" style="position:absolute;margin-left:68.5pt;margin-top:295.25pt;width:3.6pt;height:14.25pt;flip:x;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" adj="18872,0" fillcolor="#5b9bd5 [3204]" strokecolor="#1f4d78 [1604]" strokeweight="1pt">
                <v:textbox>
                  <w:txbxContent>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p w:rsidR="00532859" w:rsidRDefault="00532859" w:rsidP="000D04C0">
                      <w:pPr>
                        <w:jc w:val="center"/>
                      </w:pPr>
                    </w:p>
                  </w:txbxContent>
                </v:textbox>
              </v:shape>
            </w:pict>
          </mc:Fallback>
        </mc:AlternateContent>
      </w:r>
      <w:r w:rsidR="006038F4">
        <w:rPr>
          <w:noProof/>
          <w:sz w:val="20"/>
          <w:szCs w:val="20"/>
        </w:rPr>
        <mc:AlternateContent>
          <mc:Choice Requires="wps">
            <w:drawing>
              <wp:anchor distT="0" distB="0" distL="114300" distR="114300" simplePos="0" relativeHeight="251655166" behindDoc="0" locked="0" layoutInCell="1" allowOverlap="1" wp14:anchorId="208339EB" wp14:editId="6551AC82">
                <wp:simplePos x="0" y="0"/>
                <wp:positionH relativeFrom="column">
                  <wp:posOffset>1160145</wp:posOffset>
                </wp:positionH>
                <wp:positionV relativeFrom="paragraph">
                  <wp:posOffset>1196975</wp:posOffset>
                </wp:positionV>
                <wp:extent cx="381000" cy="619125"/>
                <wp:effectExtent l="0" t="0" r="0" b="9525"/>
                <wp:wrapNone/>
                <wp:docPr id="206" name="テキスト ボックス 206"/>
                <wp:cNvGraphicFramePr/>
                <a:graphic xmlns:a="http://schemas.openxmlformats.org/drawingml/2006/main">
                  <a:graphicData uri="http://schemas.microsoft.com/office/word/2010/wordprocessingShape">
                    <wps:wsp>
                      <wps:cNvSpPr txBox="1"/>
                      <wps:spPr>
                        <a:xfrm>
                          <a:off x="0" y="0"/>
                          <a:ext cx="3810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859" w:rsidRPr="000D04C0" w:rsidRDefault="00532859">
                            <w:pPr>
                              <w:rPr>
                                <w:sz w:val="20"/>
                                <w:szCs w:val="20"/>
                              </w:rPr>
                            </w:pPr>
                            <w:r w:rsidRPr="000D04C0">
                              <w:rPr>
                                <w:rFonts w:hint="eastAsia"/>
                                <w:sz w:val="20"/>
                                <w:szCs w:val="20"/>
                              </w:rPr>
                              <w:t>ただし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339EB" id="テキスト ボックス 206" o:spid="_x0000_s1073" type="#_x0000_t202" style="position:absolute;margin-left:91.35pt;margin-top:94.25pt;width:30pt;height:48.75pt;z-index:2516551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" fillcolor="white [3201]" stroked="f" strokeweight=".5pt">
                <v:textbox style="layout-flow:vertical-ideographic">
                  <w:txbxContent>
                    <w:p w:rsidR="00532859" w:rsidRPr="000D04C0" w:rsidRDefault="00532859">
                      <w:pPr>
                        <w:rPr>
                          <w:sz w:val="20"/>
                          <w:szCs w:val="20"/>
                        </w:rPr>
                      </w:pPr>
                      <w:r w:rsidRPr="000D04C0">
                        <w:rPr>
                          <w:rFonts w:hint="eastAsia"/>
                          <w:sz w:val="20"/>
                          <w:szCs w:val="20"/>
                        </w:rPr>
                        <w:t>ただし</w:t>
                      </w:r>
                    </w:p>
                  </w:txbxContent>
                </v:textbox>
              </v:shape>
            </w:pict>
          </mc:Fallback>
        </mc:AlternateContent>
      </w:r>
      <w:r w:rsidR="006038F4" w:rsidRPr="00AA0389">
        <w:rPr>
          <w:noProof/>
          <w:sz w:val="20"/>
          <w:szCs w:val="20"/>
        </w:rPr>
        <mc:AlternateContent>
          <mc:Choice Requires="wps">
            <w:drawing>
              <wp:anchor distT="45720" distB="45720" distL="114300" distR="114300" simplePos="0" relativeHeight="251688960" behindDoc="0" locked="0" layoutInCell="1" allowOverlap="1" wp14:anchorId="0953E3A7" wp14:editId="72512AC6">
                <wp:simplePos x="0" y="0"/>
                <wp:positionH relativeFrom="margin">
                  <wp:align>right</wp:align>
                </wp:positionH>
                <wp:positionV relativeFrom="paragraph">
                  <wp:posOffset>2097405</wp:posOffset>
                </wp:positionV>
                <wp:extent cx="3562350" cy="57150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71500"/>
                        </a:xfrm>
                        <a:prstGeom prst="rect">
                          <a:avLst/>
                        </a:prstGeom>
                        <a:noFill/>
                        <a:ln w="9525">
                          <a:noFill/>
                          <a:miter lim="800000"/>
                          <a:headEnd/>
                          <a:tailEnd/>
                        </a:ln>
                      </wps:spPr>
                      <wps:txbx>
                        <w:txbxContent>
                          <w:p w:rsidR="00532859" w:rsidRPr="00C971DF" w:rsidRDefault="00532859" w:rsidP="00AA0389">
                            <w:pPr>
                              <w:rPr>
                                <w:sz w:val="20"/>
                                <w:szCs w:val="20"/>
                              </w:rPr>
                            </w:pPr>
                            <w:r w:rsidRPr="00C971DF">
                              <w:rPr>
                                <w:rFonts w:hint="eastAsia"/>
                                <w:sz w:val="20"/>
                                <w:szCs w:val="20"/>
                              </w:rPr>
                              <w:t>・</w:t>
                            </w:r>
                            <w:r>
                              <w:rPr>
                                <w:rFonts w:hint="eastAsia"/>
                                <w:sz w:val="20"/>
                                <w:szCs w:val="20"/>
                              </w:rPr>
                              <w:t>東京法務局</w:t>
                            </w:r>
                            <w:r>
                              <w:rPr>
                                <w:sz w:val="20"/>
                                <w:szCs w:val="20"/>
                              </w:rPr>
                              <w:t>から本人の「</w:t>
                            </w:r>
                            <w:r>
                              <w:rPr>
                                <w:rFonts w:hint="eastAsia"/>
                                <w:sz w:val="20"/>
                                <w:szCs w:val="20"/>
                              </w:rPr>
                              <w:t>登記事項</w:t>
                            </w:r>
                            <w:r>
                              <w:rPr>
                                <w:sz w:val="20"/>
                                <w:szCs w:val="20"/>
                              </w:rPr>
                              <w:t>証明書」</w:t>
                            </w:r>
                            <w:r>
                              <w:rPr>
                                <w:rFonts w:hint="eastAsia"/>
                                <w:sz w:val="20"/>
                                <w:szCs w:val="20"/>
                              </w:rPr>
                              <w:t>を</w:t>
                            </w:r>
                            <w:r>
                              <w:rPr>
                                <w:sz w:val="20"/>
                                <w:szCs w:val="20"/>
                              </w:rPr>
                              <w:t>取り寄せ、任意後見受任者等の有無を確認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3E3A7" id="_x0000_s1074" type="#_x0000_t202" style="position:absolute;margin-left:229.3pt;margin-top:165.15pt;width:280.5pt;height:4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" filled="f" stroked="f">
                <v:textbox>
                  <w:txbxContent>
                    <w:p w:rsidR="00532859" w:rsidRPr="00C971DF" w:rsidRDefault="00532859" w:rsidP="00AA0389">
                      <w:pPr>
                        <w:rPr>
                          <w:sz w:val="20"/>
                          <w:szCs w:val="20"/>
                        </w:rPr>
                      </w:pPr>
                      <w:r w:rsidRPr="00C971DF">
                        <w:rPr>
                          <w:rFonts w:hint="eastAsia"/>
                          <w:sz w:val="20"/>
                          <w:szCs w:val="20"/>
                        </w:rPr>
                        <w:t>・</w:t>
                      </w:r>
                      <w:r>
                        <w:rPr>
                          <w:rFonts w:hint="eastAsia"/>
                          <w:sz w:val="20"/>
                          <w:szCs w:val="20"/>
                        </w:rPr>
                        <w:t>東京法務局</w:t>
                      </w:r>
                      <w:r>
                        <w:rPr>
                          <w:sz w:val="20"/>
                          <w:szCs w:val="20"/>
                        </w:rPr>
                        <w:t>から本人の「</w:t>
                      </w:r>
                      <w:r>
                        <w:rPr>
                          <w:rFonts w:hint="eastAsia"/>
                          <w:sz w:val="20"/>
                          <w:szCs w:val="20"/>
                        </w:rPr>
                        <w:t>登記事項</w:t>
                      </w:r>
                      <w:r>
                        <w:rPr>
                          <w:sz w:val="20"/>
                          <w:szCs w:val="20"/>
                        </w:rPr>
                        <w:t>証明書」</w:t>
                      </w:r>
                      <w:r>
                        <w:rPr>
                          <w:rFonts w:hint="eastAsia"/>
                          <w:sz w:val="20"/>
                          <w:szCs w:val="20"/>
                        </w:rPr>
                        <w:t>を</w:t>
                      </w:r>
                      <w:r>
                        <w:rPr>
                          <w:sz w:val="20"/>
                          <w:szCs w:val="20"/>
                        </w:rPr>
                        <w:t>取り寄せ、任意後見受任者等の有無を確認</w:t>
                      </w:r>
                    </w:p>
                  </w:txbxContent>
                </v:textbox>
                <w10:wrap type="square" anchorx="margin"/>
              </v:shape>
            </w:pict>
          </mc:Fallback>
        </mc:AlternateContent>
      </w:r>
      <w:r w:rsidR="00707C69" w:rsidRPr="00837171">
        <w:rPr>
          <w:noProof/>
          <w:sz w:val="20"/>
          <w:szCs w:val="20"/>
        </w:rPr>
        <mc:AlternateContent>
          <mc:Choice Requires="wps">
            <w:drawing>
              <wp:anchor distT="45720" distB="45720" distL="114300" distR="114300" simplePos="0" relativeHeight="251702272" behindDoc="0" locked="0" layoutInCell="1" allowOverlap="1" wp14:anchorId="2EE2D51B" wp14:editId="4F164B4B">
                <wp:simplePos x="0" y="0"/>
                <wp:positionH relativeFrom="margin">
                  <wp:posOffset>1577340</wp:posOffset>
                </wp:positionH>
                <wp:positionV relativeFrom="paragraph">
                  <wp:posOffset>3488055</wp:posOffset>
                </wp:positionV>
                <wp:extent cx="3562350" cy="314325"/>
                <wp:effectExtent l="0" t="0" r="0"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14325"/>
                        </a:xfrm>
                        <a:prstGeom prst="rect">
                          <a:avLst/>
                        </a:prstGeom>
                        <a:noFill/>
                        <a:ln w="9525">
                          <a:noFill/>
                          <a:miter lim="800000"/>
                          <a:headEnd/>
                          <a:tailEnd/>
                        </a:ln>
                      </wps:spPr>
                      <wps:txbx>
                        <w:txbxContent>
                          <w:p w:rsidR="00532859" w:rsidRPr="00C971DF" w:rsidRDefault="00532859" w:rsidP="00837171">
                            <w:pPr>
                              <w:rPr>
                                <w:sz w:val="20"/>
                                <w:szCs w:val="20"/>
                              </w:rPr>
                            </w:pPr>
                            <w:r>
                              <w:rPr>
                                <w:rFonts w:hint="eastAsia"/>
                                <w:sz w:val="20"/>
                                <w:szCs w:val="20"/>
                              </w:rPr>
                              <w:t>・</w:t>
                            </w:r>
                            <w:r>
                              <w:rPr>
                                <w:sz w:val="20"/>
                                <w:szCs w:val="20"/>
                              </w:rPr>
                              <w:t>成年後見制度利用による</w:t>
                            </w:r>
                            <w:r>
                              <w:rPr>
                                <w:rFonts w:hint="eastAsia"/>
                                <w:sz w:val="20"/>
                                <w:szCs w:val="20"/>
                              </w:rPr>
                              <w:t>保護の必要性等</w:t>
                            </w:r>
                            <w:r>
                              <w:rPr>
                                <w:sz w:val="20"/>
                                <w:szCs w:val="20"/>
                              </w:rPr>
                              <w:t>に</w:t>
                            </w:r>
                            <w:r>
                              <w:rPr>
                                <w:rFonts w:hint="eastAsia"/>
                                <w:sz w:val="20"/>
                                <w:szCs w:val="20"/>
                              </w:rPr>
                              <w:t>ついて検討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D51B" id="_x0000_s1075" type="#_x0000_t202" style="position:absolute;margin-left:124.2pt;margin-top:274.65pt;width:280.5pt;height:24.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" filled="f" stroked="f">
                <v:textbox>
                  <w:txbxContent>
                    <w:p w:rsidR="00532859" w:rsidRPr="00C971DF" w:rsidRDefault="00532859" w:rsidP="00837171">
                      <w:pPr>
                        <w:rPr>
                          <w:sz w:val="20"/>
                          <w:szCs w:val="20"/>
                        </w:rPr>
                      </w:pPr>
                      <w:r>
                        <w:rPr>
                          <w:rFonts w:hint="eastAsia"/>
                          <w:sz w:val="20"/>
                          <w:szCs w:val="20"/>
                        </w:rPr>
                        <w:t>・</w:t>
                      </w:r>
                      <w:r>
                        <w:rPr>
                          <w:sz w:val="20"/>
                          <w:szCs w:val="20"/>
                        </w:rPr>
                        <w:t>成年後見制度利用による</w:t>
                      </w:r>
                      <w:r>
                        <w:rPr>
                          <w:rFonts w:hint="eastAsia"/>
                          <w:sz w:val="20"/>
                          <w:szCs w:val="20"/>
                        </w:rPr>
                        <w:t>保護の必要性等</w:t>
                      </w:r>
                      <w:r>
                        <w:rPr>
                          <w:sz w:val="20"/>
                          <w:szCs w:val="20"/>
                        </w:rPr>
                        <w:t>に</w:t>
                      </w:r>
                      <w:r>
                        <w:rPr>
                          <w:rFonts w:hint="eastAsia"/>
                          <w:sz w:val="20"/>
                          <w:szCs w:val="20"/>
                        </w:rPr>
                        <w:t>ついて検討</w:t>
                      </w:r>
                    </w:p>
                  </w:txbxContent>
                </v:textbox>
                <w10:wrap type="square" anchorx="margin"/>
              </v:shape>
            </w:pict>
          </mc:Fallback>
        </mc:AlternateContent>
      </w:r>
    </w:p>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3C6FF0" w:rsidP="003C6FF0"/>
    <w:p w:rsidR="003C6FF0" w:rsidRPr="003C6FF0" w:rsidRDefault="00501AD6" w:rsidP="003C6FF0">
      <w:r w:rsidRPr="00837171">
        <w:rPr>
          <w:noProof/>
          <w:sz w:val="20"/>
          <w:szCs w:val="20"/>
        </w:rPr>
        <mc:AlternateContent>
          <mc:Choice Requires="wps">
            <w:drawing>
              <wp:anchor distT="45720" distB="45720" distL="114300" distR="114300" simplePos="0" relativeHeight="251729920" behindDoc="0" locked="0" layoutInCell="1" allowOverlap="1" wp14:anchorId="0AA51F7A" wp14:editId="7BB5428A">
                <wp:simplePos x="0" y="0"/>
                <wp:positionH relativeFrom="margin">
                  <wp:align>right</wp:align>
                </wp:positionH>
                <wp:positionV relativeFrom="paragraph">
                  <wp:posOffset>1158875</wp:posOffset>
                </wp:positionV>
                <wp:extent cx="3400425" cy="514350"/>
                <wp:effectExtent l="0" t="0" r="0" b="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14350"/>
                        </a:xfrm>
                        <a:prstGeom prst="rect">
                          <a:avLst/>
                        </a:prstGeom>
                        <a:noFill/>
                        <a:ln w="9525">
                          <a:noFill/>
                          <a:miter lim="800000"/>
                          <a:headEnd/>
                          <a:tailEnd/>
                        </a:ln>
                      </wps:spPr>
                      <wps:txbx>
                        <w:txbxContent>
                          <w:p w:rsidR="00532859" w:rsidRDefault="00532859" w:rsidP="005D7392">
                            <w:pPr>
                              <w:rPr>
                                <w:sz w:val="20"/>
                                <w:szCs w:val="20"/>
                              </w:rPr>
                            </w:pPr>
                            <w:r>
                              <w:rPr>
                                <w:rFonts w:hint="eastAsia"/>
                                <w:sz w:val="20"/>
                                <w:szCs w:val="20"/>
                              </w:rPr>
                              <w:t>本人の</w:t>
                            </w:r>
                            <w:r>
                              <w:rPr>
                                <w:sz w:val="20"/>
                                <w:szCs w:val="20"/>
                              </w:rPr>
                              <w:t>住所地を管轄</w:t>
                            </w:r>
                            <w:r>
                              <w:rPr>
                                <w:rFonts w:hint="eastAsia"/>
                                <w:sz w:val="20"/>
                                <w:szCs w:val="20"/>
                              </w:rPr>
                              <w:t>する</w:t>
                            </w:r>
                            <w:r>
                              <w:rPr>
                                <w:sz w:val="20"/>
                                <w:szCs w:val="20"/>
                              </w:rPr>
                              <w:t>家庭裁判所に申立てる</w:t>
                            </w:r>
                          </w:p>
                          <w:p w:rsidR="00532859" w:rsidRDefault="00532859" w:rsidP="005D7392">
                            <w:pPr>
                              <w:rPr>
                                <w:rFonts w:asciiTheme="minorEastAsia" w:hAnsiTheme="minorEastAsia"/>
                                <w:sz w:val="20"/>
                                <w:szCs w:val="20"/>
                              </w:rPr>
                            </w:pPr>
                            <w:r>
                              <w:rPr>
                                <w:rFonts w:asciiTheme="majorEastAsia" w:eastAsiaTheme="majorEastAsia" w:hAnsiTheme="majorEastAsia" w:hint="eastAsia"/>
                                <w:b/>
                                <w:sz w:val="20"/>
                                <w:szCs w:val="20"/>
                              </w:rPr>
                              <w:t>・</w:t>
                            </w:r>
                            <w:r w:rsidRPr="00854382">
                              <w:rPr>
                                <w:rFonts w:asciiTheme="minorEastAsia" w:hAnsiTheme="minorEastAsia" w:hint="eastAsia"/>
                                <w:sz w:val="20"/>
                                <w:szCs w:val="20"/>
                              </w:rPr>
                              <w:t>申立て後</w:t>
                            </w:r>
                            <w:r w:rsidRPr="00854382">
                              <w:rPr>
                                <w:rFonts w:asciiTheme="minorEastAsia" w:hAnsiTheme="minorEastAsia"/>
                                <w:sz w:val="20"/>
                                <w:szCs w:val="20"/>
                              </w:rPr>
                              <w:t>、</w:t>
                            </w:r>
                            <w:r w:rsidRPr="00854382">
                              <w:rPr>
                                <w:rFonts w:asciiTheme="majorEastAsia" w:eastAsiaTheme="majorEastAsia" w:hAnsiTheme="majorEastAsia" w:hint="eastAsia"/>
                                <w:b/>
                                <w:sz w:val="20"/>
                                <w:szCs w:val="20"/>
                                <w:u w:val="single"/>
                              </w:rPr>
                              <w:t>様式</w:t>
                            </w:r>
                            <w:r>
                              <w:rPr>
                                <w:rFonts w:asciiTheme="majorEastAsia" w:eastAsiaTheme="majorEastAsia" w:hAnsiTheme="majorEastAsia"/>
                                <w:b/>
                                <w:sz w:val="20"/>
                                <w:szCs w:val="20"/>
                                <w:u w:val="single"/>
                              </w:rPr>
                              <w:t>2号</w:t>
                            </w:r>
                            <w:r w:rsidRPr="00854382">
                              <w:rPr>
                                <w:rFonts w:asciiTheme="majorEastAsia" w:eastAsiaTheme="majorEastAsia" w:hAnsiTheme="majorEastAsia"/>
                                <w:b/>
                                <w:sz w:val="20"/>
                                <w:szCs w:val="20"/>
                                <w:u w:val="single"/>
                              </w:rPr>
                              <w:t xml:space="preserve">　審判請求</w:t>
                            </w:r>
                            <w:r w:rsidRPr="00587AB5">
                              <w:rPr>
                                <w:rFonts w:asciiTheme="majorEastAsia" w:eastAsiaTheme="majorEastAsia" w:hAnsiTheme="majorEastAsia"/>
                                <w:b/>
                                <w:sz w:val="20"/>
                                <w:szCs w:val="20"/>
                                <w:u w:val="single"/>
                                <w:bdr w:val="single" w:sz="4" w:space="0" w:color="auto"/>
                              </w:rPr>
                              <w:t>決定</w:t>
                            </w:r>
                            <w:r w:rsidRPr="00854382">
                              <w:rPr>
                                <w:rFonts w:asciiTheme="majorEastAsia" w:eastAsiaTheme="majorEastAsia" w:hAnsiTheme="majorEastAsia" w:hint="eastAsia"/>
                                <w:b/>
                                <w:sz w:val="20"/>
                                <w:szCs w:val="20"/>
                                <w:u w:val="single"/>
                              </w:rPr>
                              <w:t>通知書</w:t>
                            </w:r>
                            <w:r w:rsidRPr="00854382">
                              <w:rPr>
                                <w:rFonts w:asciiTheme="minorEastAsia" w:hAnsiTheme="minorEastAsia" w:hint="eastAsia"/>
                                <w:sz w:val="20"/>
                                <w:szCs w:val="20"/>
                              </w:rPr>
                              <w:t>にて</w:t>
                            </w:r>
                            <w:r w:rsidRPr="00854382">
                              <w:rPr>
                                <w:rFonts w:asciiTheme="minorEastAsia" w:hAnsiTheme="minorEastAsia"/>
                                <w:sz w:val="20"/>
                                <w:szCs w:val="20"/>
                              </w:rPr>
                              <w:t>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51F7A" id="_x0000_s1076" type="#_x0000_t202" style="position:absolute;left:0;text-align:left;margin-left:216.55pt;margin-top:91.25pt;width:267.75pt;height:40.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" filled="f" stroked="f">
                <v:textbox>
                  <w:txbxContent>
                    <w:p w:rsidR="00532859" w:rsidRDefault="00532859" w:rsidP="005D7392">
                      <w:pPr>
                        <w:rPr>
                          <w:sz w:val="20"/>
                          <w:szCs w:val="20"/>
                        </w:rPr>
                      </w:pPr>
                      <w:r>
                        <w:rPr>
                          <w:rFonts w:hint="eastAsia"/>
                          <w:sz w:val="20"/>
                          <w:szCs w:val="20"/>
                        </w:rPr>
                        <w:t>本人の</w:t>
                      </w:r>
                      <w:r>
                        <w:rPr>
                          <w:sz w:val="20"/>
                          <w:szCs w:val="20"/>
                        </w:rPr>
                        <w:t>住所地を管轄</w:t>
                      </w:r>
                      <w:r>
                        <w:rPr>
                          <w:rFonts w:hint="eastAsia"/>
                          <w:sz w:val="20"/>
                          <w:szCs w:val="20"/>
                        </w:rPr>
                        <w:t>する</w:t>
                      </w:r>
                      <w:r>
                        <w:rPr>
                          <w:sz w:val="20"/>
                          <w:szCs w:val="20"/>
                        </w:rPr>
                        <w:t>家庭裁判所に申立てる</w:t>
                      </w:r>
                    </w:p>
                    <w:p w:rsidR="00532859" w:rsidRDefault="00532859" w:rsidP="005D7392">
                      <w:pPr>
                        <w:rPr>
                          <w:rFonts w:asciiTheme="minorEastAsia" w:hAnsiTheme="minorEastAsia"/>
                          <w:sz w:val="20"/>
                          <w:szCs w:val="20"/>
                        </w:rPr>
                      </w:pPr>
                      <w:r>
                        <w:rPr>
                          <w:rFonts w:asciiTheme="majorEastAsia" w:eastAsiaTheme="majorEastAsia" w:hAnsiTheme="majorEastAsia" w:hint="eastAsia"/>
                          <w:b/>
                          <w:sz w:val="20"/>
                          <w:szCs w:val="20"/>
                        </w:rPr>
                        <w:t>・</w:t>
                      </w:r>
                      <w:r w:rsidRPr="00854382">
                        <w:rPr>
                          <w:rFonts w:asciiTheme="minorEastAsia" w:hAnsiTheme="minorEastAsia" w:hint="eastAsia"/>
                          <w:sz w:val="20"/>
                          <w:szCs w:val="20"/>
                        </w:rPr>
                        <w:t>申立て後</w:t>
                      </w:r>
                      <w:r w:rsidRPr="00854382">
                        <w:rPr>
                          <w:rFonts w:asciiTheme="minorEastAsia" w:hAnsiTheme="minorEastAsia"/>
                          <w:sz w:val="20"/>
                          <w:szCs w:val="20"/>
                        </w:rPr>
                        <w:t>、</w:t>
                      </w:r>
                      <w:r w:rsidRPr="00854382">
                        <w:rPr>
                          <w:rFonts w:asciiTheme="majorEastAsia" w:eastAsiaTheme="majorEastAsia" w:hAnsiTheme="majorEastAsia" w:hint="eastAsia"/>
                          <w:b/>
                          <w:sz w:val="20"/>
                          <w:szCs w:val="20"/>
                          <w:u w:val="single"/>
                        </w:rPr>
                        <w:t>様式</w:t>
                      </w:r>
                      <w:r>
                        <w:rPr>
                          <w:rFonts w:asciiTheme="majorEastAsia" w:eastAsiaTheme="majorEastAsia" w:hAnsiTheme="majorEastAsia"/>
                          <w:b/>
                          <w:sz w:val="20"/>
                          <w:szCs w:val="20"/>
                          <w:u w:val="single"/>
                        </w:rPr>
                        <w:t>2号</w:t>
                      </w:r>
                      <w:r w:rsidRPr="00854382">
                        <w:rPr>
                          <w:rFonts w:asciiTheme="majorEastAsia" w:eastAsiaTheme="majorEastAsia" w:hAnsiTheme="majorEastAsia"/>
                          <w:b/>
                          <w:sz w:val="20"/>
                          <w:szCs w:val="20"/>
                          <w:u w:val="single"/>
                        </w:rPr>
                        <w:t xml:space="preserve">　審判請求</w:t>
                      </w:r>
                      <w:r w:rsidRPr="00587AB5">
                        <w:rPr>
                          <w:rFonts w:asciiTheme="majorEastAsia" w:eastAsiaTheme="majorEastAsia" w:hAnsiTheme="majorEastAsia"/>
                          <w:b/>
                          <w:sz w:val="20"/>
                          <w:szCs w:val="20"/>
                          <w:u w:val="single"/>
                          <w:bdr w:val="single" w:sz="4" w:space="0" w:color="auto"/>
                        </w:rPr>
                        <w:t>決定</w:t>
                      </w:r>
                      <w:r w:rsidRPr="00854382">
                        <w:rPr>
                          <w:rFonts w:asciiTheme="majorEastAsia" w:eastAsiaTheme="majorEastAsia" w:hAnsiTheme="majorEastAsia" w:hint="eastAsia"/>
                          <w:b/>
                          <w:sz w:val="20"/>
                          <w:szCs w:val="20"/>
                          <w:u w:val="single"/>
                        </w:rPr>
                        <w:t>通知書</w:t>
                      </w:r>
                      <w:r w:rsidRPr="00854382">
                        <w:rPr>
                          <w:rFonts w:asciiTheme="minorEastAsia" w:hAnsiTheme="minorEastAsia" w:hint="eastAsia"/>
                          <w:sz w:val="20"/>
                          <w:szCs w:val="20"/>
                        </w:rPr>
                        <w:t>にて</w:t>
                      </w:r>
                      <w:r w:rsidRPr="00854382">
                        <w:rPr>
                          <w:rFonts w:asciiTheme="minorEastAsia" w:hAnsiTheme="minorEastAsia"/>
                          <w:sz w:val="20"/>
                          <w:szCs w:val="20"/>
                        </w:rPr>
                        <w:t>通知</w:t>
                      </w:r>
                    </w:p>
                  </w:txbxContent>
                </v:textbox>
                <w10:wrap type="square" anchorx="margin"/>
              </v:shape>
            </w:pict>
          </mc:Fallback>
        </mc:AlternateContent>
      </w:r>
      <w:r w:rsidR="00503373" w:rsidRPr="00837171">
        <w:rPr>
          <w:noProof/>
          <w:sz w:val="20"/>
          <w:szCs w:val="20"/>
        </w:rPr>
        <mc:AlternateContent>
          <mc:Choice Requires="wps">
            <w:drawing>
              <wp:anchor distT="45720" distB="45720" distL="114300" distR="114300" simplePos="0" relativeHeight="251736064" behindDoc="0" locked="0" layoutInCell="1" allowOverlap="1" wp14:anchorId="73C6A350" wp14:editId="26742595">
                <wp:simplePos x="0" y="0"/>
                <wp:positionH relativeFrom="margin">
                  <wp:posOffset>2101215</wp:posOffset>
                </wp:positionH>
                <wp:positionV relativeFrom="paragraph">
                  <wp:posOffset>530225</wp:posOffset>
                </wp:positionV>
                <wp:extent cx="3200400" cy="314325"/>
                <wp:effectExtent l="0" t="0" r="0" b="0"/>
                <wp:wrapSquare wrapText="bothSides"/>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25"/>
                        </a:xfrm>
                        <a:prstGeom prst="rect">
                          <a:avLst/>
                        </a:prstGeom>
                        <a:noFill/>
                        <a:ln w="9525">
                          <a:noFill/>
                          <a:miter lim="800000"/>
                          <a:headEnd/>
                          <a:tailEnd/>
                        </a:ln>
                      </wps:spPr>
                      <wps:txbx>
                        <w:txbxContent>
                          <w:p w:rsidR="00532859" w:rsidRPr="00C971DF" w:rsidRDefault="00532859" w:rsidP="005D7392">
                            <w:pPr>
                              <w:rPr>
                                <w:sz w:val="20"/>
                                <w:szCs w:val="20"/>
                              </w:rPr>
                            </w:pPr>
                            <w:r>
                              <w:rPr>
                                <w:rFonts w:hint="eastAsia"/>
                                <w:sz w:val="20"/>
                                <w:szCs w:val="20"/>
                              </w:rPr>
                              <w:t>・候補が</w:t>
                            </w:r>
                            <w:r>
                              <w:rPr>
                                <w:sz w:val="20"/>
                                <w:szCs w:val="20"/>
                              </w:rPr>
                              <w:t>いる場合、裁判所にその旨を伝えておく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6A350" id="_x0000_s1077" type="#_x0000_t202" style="position:absolute;left:0;text-align:left;margin-left:165.45pt;margin-top:41.75pt;width:252pt;height:24.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" filled="f" stroked="f">
                <v:textbox>
                  <w:txbxContent>
                    <w:p w:rsidR="00532859" w:rsidRPr="00C971DF" w:rsidRDefault="00532859" w:rsidP="005D7392">
                      <w:pPr>
                        <w:rPr>
                          <w:sz w:val="20"/>
                          <w:szCs w:val="20"/>
                        </w:rPr>
                      </w:pPr>
                      <w:r>
                        <w:rPr>
                          <w:rFonts w:hint="eastAsia"/>
                          <w:sz w:val="20"/>
                          <w:szCs w:val="20"/>
                        </w:rPr>
                        <w:t>・候補が</w:t>
                      </w:r>
                      <w:r>
                        <w:rPr>
                          <w:sz w:val="20"/>
                          <w:szCs w:val="20"/>
                        </w:rPr>
                        <w:t>いる場合、裁判所にその旨を伝えておく</w:t>
                      </w:r>
                    </w:p>
                  </w:txbxContent>
                </v:textbox>
                <w10:wrap type="square" anchorx="margin"/>
              </v:shape>
            </w:pict>
          </mc:Fallback>
        </mc:AlternateContent>
      </w:r>
      <w:r w:rsidR="00503373" w:rsidRPr="00AA0389">
        <w:rPr>
          <w:noProof/>
          <w:sz w:val="20"/>
          <w:szCs w:val="20"/>
        </w:rPr>
        <mc:AlternateContent>
          <mc:Choice Requires="wps">
            <w:drawing>
              <wp:anchor distT="45720" distB="45720" distL="114300" distR="114300" simplePos="0" relativeHeight="251734016" behindDoc="0" locked="0" layoutInCell="1" allowOverlap="1" wp14:anchorId="50D27FCC" wp14:editId="367D9791">
                <wp:simplePos x="0" y="0"/>
                <wp:positionH relativeFrom="margin">
                  <wp:posOffset>2323465</wp:posOffset>
                </wp:positionH>
                <wp:positionV relativeFrom="paragraph">
                  <wp:posOffset>730250</wp:posOffset>
                </wp:positionV>
                <wp:extent cx="3028950" cy="571500"/>
                <wp:effectExtent l="0" t="0" r="0" b="0"/>
                <wp:wrapSquare wrapText="bothSides"/>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71500"/>
                        </a:xfrm>
                        <a:prstGeom prst="rect">
                          <a:avLst/>
                        </a:prstGeom>
                        <a:noFill/>
                        <a:ln w="9525">
                          <a:noFill/>
                          <a:miter lim="800000"/>
                          <a:headEnd/>
                          <a:tailEnd/>
                        </a:ln>
                      </wps:spPr>
                      <wps:txbx>
                        <w:txbxContent>
                          <w:p w:rsidR="00532859" w:rsidRDefault="00532859" w:rsidP="005D7392">
                            <w:pPr>
                              <w:rPr>
                                <w:sz w:val="20"/>
                                <w:szCs w:val="20"/>
                              </w:rPr>
                            </w:pPr>
                            <w:r>
                              <w:rPr>
                                <w:rFonts w:hint="eastAsia"/>
                                <w:sz w:val="20"/>
                                <w:szCs w:val="20"/>
                              </w:rPr>
                              <w:t>・申立て</w:t>
                            </w:r>
                            <w:r>
                              <w:rPr>
                                <w:sz w:val="20"/>
                                <w:szCs w:val="20"/>
                              </w:rPr>
                              <w:t>費用については</w:t>
                            </w:r>
                            <w:r>
                              <w:rPr>
                                <w:rFonts w:hint="eastAsia"/>
                                <w:sz w:val="20"/>
                                <w:szCs w:val="20"/>
                              </w:rPr>
                              <w:t>原則として</w:t>
                            </w:r>
                            <w:r>
                              <w:rPr>
                                <w:sz w:val="20"/>
                                <w:szCs w:val="20"/>
                              </w:rPr>
                              <w:t>申立人</w:t>
                            </w:r>
                            <w:r>
                              <w:rPr>
                                <w:rFonts w:hint="eastAsia"/>
                                <w:sz w:val="20"/>
                                <w:szCs w:val="20"/>
                              </w:rPr>
                              <w:t>、</w:t>
                            </w:r>
                          </w:p>
                          <w:p w:rsidR="00532859" w:rsidRPr="00C971DF" w:rsidRDefault="00532859" w:rsidP="005D7392">
                            <w:pPr>
                              <w:rPr>
                                <w:sz w:val="20"/>
                                <w:szCs w:val="20"/>
                              </w:rPr>
                            </w:pPr>
                            <w:r>
                              <w:rPr>
                                <w:sz w:val="20"/>
                                <w:szCs w:val="20"/>
                              </w:rPr>
                              <w:t>この場合は</w:t>
                            </w:r>
                            <w:r>
                              <w:rPr>
                                <w:rFonts w:hint="eastAsia"/>
                                <w:sz w:val="20"/>
                                <w:szCs w:val="20"/>
                              </w:rPr>
                              <w:t>町長</w:t>
                            </w:r>
                            <w:r>
                              <w:rPr>
                                <w:sz w:val="20"/>
                                <w:szCs w:val="20"/>
                              </w:rPr>
                              <w:t>が</w:t>
                            </w:r>
                            <w:r>
                              <w:rPr>
                                <w:rFonts w:hint="eastAsia"/>
                                <w:sz w:val="20"/>
                                <w:szCs w:val="20"/>
                              </w:rPr>
                              <w:t>負担</w:t>
                            </w:r>
                            <w:r>
                              <w:rPr>
                                <w:sz w:val="20"/>
                                <w:szCs w:val="20"/>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7FCC" id="_x0000_s1078" type="#_x0000_t202" style="position:absolute;left:0;text-align:left;margin-left:182.95pt;margin-top:57.5pt;width:238.5pt;height:4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" filled="f" stroked="f">
                <v:textbox>
                  <w:txbxContent>
                    <w:p w:rsidR="00532859" w:rsidRDefault="00532859" w:rsidP="005D7392">
                      <w:pPr>
                        <w:rPr>
                          <w:sz w:val="20"/>
                          <w:szCs w:val="20"/>
                        </w:rPr>
                      </w:pPr>
                      <w:r>
                        <w:rPr>
                          <w:rFonts w:hint="eastAsia"/>
                          <w:sz w:val="20"/>
                          <w:szCs w:val="20"/>
                        </w:rPr>
                        <w:t>・申立て</w:t>
                      </w:r>
                      <w:r>
                        <w:rPr>
                          <w:sz w:val="20"/>
                          <w:szCs w:val="20"/>
                        </w:rPr>
                        <w:t>費用については</w:t>
                      </w:r>
                      <w:r>
                        <w:rPr>
                          <w:rFonts w:hint="eastAsia"/>
                          <w:sz w:val="20"/>
                          <w:szCs w:val="20"/>
                        </w:rPr>
                        <w:t>原則として</w:t>
                      </w:r>
                      <w:r>
                        <w:rPr>
                          <w:sz w:val="20"/>
                          <w:szCs w:val="20"/>
                        </w:rPr>
                        <w:t>申立人</w:t>
                      </w:r>
                      <w:r>
                        <w:rPr>
                          <w:rFonts w:hint="eastAsia"/>
                          <w:sz w:val="20"/>
                          <w:szCs w:val="20"/>
                        </w:rPr>
                        <w:t>、</w:t>
                      </w:r>
                    </w:p>
                    <w:p w:rsidR="00532859" w:rsidRPr="00C971DF" w:rsidRDefault="00532859" w:rsidP="005D7392">
                      <w:pPr>
                        <w:rPr>
                          <w:sz w:val="20"/>
                          <w:szCs w:val="20"/>
                        </w:rPr>
                      </w:pPr>
                      <w:r>
                        <w:rPr>
                          <w:sz w:val="20"/>
                          <w:szCs w:val="20"/>
                        </w:rPr>
                        <w:t>この場合は</w:t>
                      </w:r>
                      <w:r>
                        <w:rPr>
                          <w:rFonts w:hint="eastAsia"/>
                          <w:sz w:val="20"/>
                          <w:szCs w:val="20"/>
                        </w:rPr>
                        <w:t>町長</w:t>
                      </w:r>
                      <w:r>
                        <w:rPr>
                          <w:sz w:val="20"/>
                          <w:szCs w:val="20"/>
                        </w:rPr>
                        <w:t>が</w:t>
                      </w:r>
                      <w:r>
                        <w:rPr>
                          <w:rFonts w:hint="eastAsia"/>
                          <w:sz w:val="20"/>
                          <w:szCs w:val="20"/>
                        </w:rPr>
                        <w:t>負担</w:t>
                      </w:r>
                      <w:r>
                        <w:rPr>
                          <w:sz w:val="20"/>
                          <w:szCs w:val="20"/>
                        </w:rPr>
                        <w:t>する</w:t>
                      </w:r>
                    </w:p>
                  </w:txbxContent>
                </v:textbox>
                <w10:wrap type="square" anchorx="margin"/>
              </v:shape>
            </w:pict>
          </mc:Fallback>
        </mc:AlternateContent>
      </w:r>
    </w:p>
    <w:p w:rsidR="003C6FF0" w:rsidRPr="003C6FF0" w:rsidRDefault="00501AD6" w:rsidP="003C6FF0">
      <w:r>
        <w:rPr>
          <w:noProof/>
        </w:rPr>
        <mc:AlternateContent>
          <mc:Choice Requires="wps">
            <w:drawing>
              <wp:anchor distT="45720" distB="45720" distL="114300" distR="114300" simplePos="0" relativeHeight="251780096" behindDoc="0" locked="0" layoutInCell="1" allowOverlap="1" wp14:anchorId="0B2C6315" wp14:editId="40E1C218">
                <wp:simplePos x="0" y="0"/>
                <wp:positionH relativeFrom="margin">
                  <wp:posOffset>1891665</wp:posOffset>
                </wp:positionH>
                <wp:positionV relativeFrom="paragraph">
                  <wp:posOffset>1190625</wp:posOffset>
                </wp:positionV>
                <wp:extent cx="3467100" cy="733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3425"/>
                        </a:xfrm>
                        <a:prstGeom prst="rect">
                          <a:avLst/>
                        </a:prstGeom>
                        <a:solidFill>
                          <a:srgbClr val="FFFFFF"/>
                        </a:solidFill>
                        <a:ln w="9525">
                          <a:solidFill>
                            <a:srgbClr val="000000"/>
                          </a:solidFill>
                          <a:prstDash val="lgDashDot"/>
                          <a:miter lim="800000"/>
                          <a:headEnd/>
                          <a:tailEnd/>
                        </a:ln>
                      </wps:spPr>
                      <wps:txbx>
                        <w:txbxContent>
                          <w:p w:rsidR="00532859" w:rsidRPr="00503373" w:rsidRDefault="00532859" w:rsidP="00501AD6">
                            <w:pPr>
                              <w:rPr>
                                <w:rFonts w:asciiTheme="minorEastAsia" w:hAnsiTheme="minorEastAsia"/>
                                <w:sz w:val="20"/>
                                <w:szCs w:val="20"/>
                              </w:rPr>
                            </w:pPr>
                            <w:r>
                              <w:rPr>
                                <w:rFonts w:asciiTheme="minorEastAsia" w:hAnsiTheme="minorEastAsia" w:hint="eastAsia"/>
                                <w:sz w:val="20"/>
                                <w:szCs w:val="20"/>
                              </w:rPr>
                              <w:t>・対象者</w:t>
                            </w:r>
                            <w:r>
                              <w:rPr>
                                <w:rFonts w:asciiTheme="minorEastAsia" w:hAnsiTheme="minorEastAsia"/>
                                <w:sz w:val="20"/>
                                <w:szCs w:val="20"/>
                              </w:rPr>
                              <w:t>が審判請求に要した</w:t>
                            </w:r>
                            <w:r>
                              <w:rPr>
                                <w:rFonts w:asciiTheme="minorEastAsia" w:hAnsiTheme="minorEastAsia" w:hint="eastAsia"/>
                                <w:sz w:val="20"/>
                                <w:szCs w:val="20"/>
                              </w:rPr>
                              <w:t>費用</w:t>
                            </w:r>
                            <w:r>
                              <w:rPr>
                                <w:rFonts w:asciiTheme="minorEastAsia" w:hAnsiTheme="minorEastAsia"/>
                                <w:sz w:val="20"/>
                                <w:szCs w:val="20"/>
                              </w:rPr>
                              <w:t>を負担すべきと</w:t>
                            </w:r>
                            <w:r>
                              <w:rPr>
                                <w:rFonts w:asciiTheme="minorEastAsia" w:hAnsiTheme="minorEastAsia" w:hint="eastAsia"/>
                                <w:sz w:val="20"/>
                                <w:szCs w:val="20"/>
                              </w:rPr>
                              <w:t>認めたときは</w:t>
                            </w:r>
                            <w:r w:rsidRPr="00DA61EF">
                              <w:rPr>
                                <w:rFonts w:asciiTheme="majorEastAsia" w:eastAsiaTheme="majorEastAsia" w:hAnsiTheme="majorEastAsia" w:hint="eastAsia"/>
                                <w:sz w:val="20"/>
                                <w:szCs w:val="20"/>
                              </w:rPr>
                              <w:t>、</w:t>
                            </w:r>
                            <w:r w:rsidRPr="00DA61EF">
                              <w:rPr>
                                <w:rFonts w:asciiTheme="majorEastAsia" w:eastAsiaTheme="majorEastAsia" w:hAnsiTheme="majorEastAsia" w:hint="eastAsia"/>
                                <w:b/>
                                <w:sz w:val="20"/>
                                <w:szCs w:val="20"/>
                                <w:u w:val="single"/>
                              </w:rPr>
                              <w:t>様式</w:t>
                            </w:r>
                            <w:r w:rsidRPr="00DA61EF">
                              <w:rPr>
                                <w:rFonts w:asciiTheme="majorEastAsia" w:eastAsiaTheme="majorEastAsia" w:hAnsiTheme="majorEastAsia"/>
                                <w:b/>
                                <w:sz w:val="20"/>
                                <w:szCs w:val="20"/>
                                <w:u w:val="single"/>
                              </w:rPr>
                              <w:t>3号</w:t>
                            </w:r>
                            <w:r w:rsidRPr="00DA61EF">
                              <w:rPr>
                                <w:rFonts w:asciiTheme="majorEastAsia" w:eastAsiaTheme="majorEastAsia" w:hAnsiTheme="majorEastAsia" w:hint="eastAsia"/>
                                <w:b/>
                                <w:sz w:val="20"/>
                                <w:szCs w:val="20"/>
                                <w:u w:val="single"/>
                              </w:rPr>
                              <w:t xml:space="preserve">　</w:t>
                            </w:r>
                            <w:r w:rsidRPr="00DA61EF">
                              <w:rPr>
                                <w:rFonts w:asciiTheme="majorEastAsia" w:eastAsiaTheme="majorEastAsia" w:hAnsiTheme="majorEastAsia"/>
                                <w:b/>
                                <w:sz w:val="20"/>
                                <w:szCs w:val="20"/>
                                <w:u w:val="single"/>
                              </w:rPr>
                              <w:t>成年後見等開始の審判</w:t>
                            </w:r>
                            <w:r w:rsidRPr="00DA61EF">
                              <w:rPr>
                                <w:rFonts w:asciiTheme="majorEastAsia" w:eastAsiaTheme="majorEastAsia" w:hAnsiTheme="majorEastAsia" w:hint="eastAsia"/>
                                <w:b/>
                                <w:sz w:val="20"/>
                                <w:szCs w:val="20"/>
                                <w:u w:val="single"/>
                              </w:rPr>
                              <w:t>請求に</w:t>
                            </w:r>
                            <w:r w:rsidRPr="00DA61EF">
                              <w:rPr>
                                <w:rFonts w:asciiTheme="majorEastAsia" w:eastAsiaTheme="majorEastAsia" w:hAnsiTheme="majorEastAsia"/>
                                <w:b/>
                                <w:sz w:val="20"/>
                                <w:szCs w:val="20"/>
                                <w:u w:val="single"/>
                              </w:rPr>
                              <w:t>要した費用</w:t>
                            </w:r>
                            <w:r w:rsidRPr="00DA61EF">
                              <w:rPr>
                                <w:rFonts w:asciiTheme="majorEastAsia" w:eastAsiaTheme="majorEastAsia" w:hAnsiTheme="majorEastAsia" w:hint="eastAsia"/>
                                <w:b/>
                                <w:sz w:val="20"/>
                                <w:szCs w:val="20"/>
                                <w:u w:val="single"/>
                              </w:rPr>
                              <w:t>の</w:t>
                            </w:r>
                            <w:r w:rsidRPr="00DA61EF">
                              <w:rPr>
                                <w:rFonts w:asciiTheme="majorEastAsia" w:eastAsiaTheme="majorEastAsia" w:hAnsiTheme="majorEastAsia"/>
                                <w:b/>
                                <w:sz w:val="20"/>
                                <w:szCs w:val="20"/>
                                <w:u w:val="single"/>
                              </w:rPr>
                              <w:t>請求書</w:t>
                            </w:r>
                            <w:r>
                              <w:rPr>
                                <w:rFonts w:asciiTheme="minorEastAsia" w:hAnsiTheme="minorEastAsia" w:hint="eastAsia"/>
                                <w:sz w:val="20"/>
                                <w:szCs w:val="20"/>
                              </w:rPr>
                              <w:t>により請求</w:t>
                            </w:r>
                          </w:p>
                          <w:p w:rsidR="00532859" w:rsidRPr="00501AD6" w:rsidRDefault="00532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6315" id="_x0000_s1079" type="#_x0000_t202" style="position:absolute;left:0;text-align:left;margin-left:148.95pt;margin-top:93.75pt;width:273pt;height:57.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">
                <v:stroke dashstyle="longDashDot"/>
                <v:textbox>
                  <w:txbxContent>
                    <w:p w:rsidR="00532859" w:rsidRPr="00503373" w:rsidRDefault="00532859" w:rsidP="00501AD6">
                      <w:pPr>
                        <w:rPr>
                          <w:rFonts w:asciiTheme="minorEastAsia" w:hAnsiTheme="minorEastAsia"/>
                          <w:sz w:val="20"/>
                          <w:szCs w:val="20"/>
                        </w:rPr>
                      </w:pPr>
                      <w:r>
                        <w:rPr>
                          <w:rFonts w:asciiTheme="minorEastAsia" w:hAnsiTheme="minorEastAsia" w:hint="eastAsia"/>
                          <w:sz w:val="20"/>
                          <w:szCs w:val="20"/>
                        </w:rPr>
                        <w:t>・対象者</w:t>
                      </w:r>
                      <w:r>
                        <w:rPr>
                          <w:rFonts w:asciiTheme="minorEastAsia" w:hAnsiTheme="minorEastAsia"/>
                          <w:sz w:val="20"/>
                          <w:szCs w:val="20"/>
                        </w:rPr>
                        <w:t>が審判請求に要した</w:t>
                      </w:r>
                      <w:r>
                        <w:rPr>
                          <w:rFonts w:asciiTheme="minorEastAsia" w:hAnsiTheme="minorEastAsia" w:hint="eastAsia"/>
                          <w:sz w:val="20"/>
                          <w:szCs w:val="20"/>
                        </w:rPr>
                        <w:t>費用</w:t>
                      </w:r>
                      <w:r>
                        <w:rPr>
                          <w:rFonts w:asciiTheme="minorEastAsia" w:hAnsiTheme="minorEastAsia"/>
                          <w:sz w:val="20"/>
                          <w:szCs w:val="20"/>
                        </w:rPr>
                        <w:t>を負担すべきと</w:t>
                      </w:r>
                      <w:r>
                        <w:rPr>
                          <w:rFonts w:asciiTheme="minorEastAsia" w:hAnsiTheme="minorEastAsia" w:hint="eastAsia"/>
                          <w:sz w:val="20"/>
                          <w:szCs w:val="20"/>
                        </w:rPr>
                        <w:t>認めたときは</w:t>
                      </w:r>
                      <w:r w:rsidRPr="00DA61EF">
                        <w:rPr>
                          <w:rFonts w:asciiTheme="majorEastAsia" w:eastAsiaTheme="majorEastAsia" w:hAnsiTheme="majorEastAsia" w:hint="eastAsia"/>
                          <w:sz w:val="20"/>
                          <w:szCs w:val="20"/>
                        </w:rPr>
                        <w:t>、</w:t>
                      </w:r>
                      <w:r w:rsidRPr="00DA61EF">
                        <w:rPr>
                          <w:rFonts w:asciiTheme="majorEastAsia" w:eastAsiaTheme="majorEastAsia" w:hAnsiTheme="majorEastAsia" w:hint="eastAsia"/>
                          <w:b/>
                          <w:sz w:val="20"/>
                          <w:szCs w:val="20"/>
                          <w:u w:val="single"/>
                        </w:rPr>
                        <w:t>様式</w:t>
                      </w:r>
                      <w:r w:rsidRPr="00DA61EF">
                        <w:rPr>
                          <w:rFonts w:asciiTheme="majorEastAsia" w:eastAsiaTheme="majorEastAsia" w:hAnsiTheme="majorEastAsia"/>
                          <w:b/>
                          <w:sz w:val="20"/>
                          <w:szCs w:val="20"/>
                          <w:u w:val="single"/>
                        </w:rPr>
                        <w:t>3号</w:t>
                      </w:r>
                      <w:r w:rsidRPr="00DA61EF">
                        <w:rPr>
                          <w:rFonts w:asciiTheme="majorEastAsia" w:eastAsiaTheme="majorEastAsia" w:hAnsiTheme="majorEastAsia" w:hint="eastAsia"/>
                          <w:b/>
                          <w:sz w:val="20"/>
                          <w:szCs w:val="20"/>
                          <w:u w:val="single"/>
                        </w:rPr>
                        <w:t xml:space="preserve">　</w:t>
                      </w:r>
                      <w:r w:rsidRPr="00DA61EF">
                        <w:rPr>
                          <w:rFonts w:asciiTheme="majorEastAsia" w:eastAsiaTheme="majorEastAsia" w:hAnsiTheme="majorEastAsia"/>
                          <w:b/>
                          <w:sz w:val="20"/>
                          <w:szCs w:val="20"/>
                          <w:u w:val="single"/>
                        </w:rPr>
                        <w:t>成年後見等開始の審判</w:t>
                      </w:r>
                      <w:r w:rsidRPr="00DA61EF">
                        <w:rPr>
                          <w:rFonts w:asciiTheme="majorEastAsia" w:eastAsiaTheme="majorEastAsia" w:hAnsiTheme="majorEastAsia" w:hint="eastAsia"/>
                          <w:b/>
                          <w:sz w:val="20"/>
                          <w:szCs w:val="20"/>
                          <w:u w:val="single"/>
                        </w:rPr>
                        <w:t>請求に</w:t>
                      </w:r>
                      <w:r w:rsidRPr="00DA61EF">
                        <w:rPr>
                          <w:rFonts w:asciiTheme="majorEastAsia" w:eastAsiaTheme="majorEastAsia" w:hAnsiTheme="majorEastAsia"/>
                          <w:b/>
                          <w:sz w:val="20"/>
                          <w:szCs w:val="20"/>
                          <w:u w:val="single"/>
                        </w:rPr>
                        <w:t>要した費用</w:t>
                      </w:r>
                      <w:r w:rsidRPr="00DA61EF">
                        <w:rPr>
                          <w:rFonts w:asciiTheme="majorEastAsia" w:eastAsiaTheme="majorEastAsia" w:hAnsiTheme="majorEastAsia" w:hint="eastAsia"/>
                          <w:b/>
                          <w:sz w:val="20"/>
                          <w:szCs w:val="20"/>
                          <w:u w:val="single"/>
                        </w:rPr>
                        <w:t>の</w:t>
                      </w:r>
                      <w:r w:rsidRPr="00DA61EF">
                        <w:rPr>
                          <w:rFonts w:asciiTheme="majorEastAsia" w:eastAsiaTheme="majorEastAsia" w:hAnsiTheme="majorEastAsia"/>
                          <w:b/>
                          <w:sz w:val="20"/>
                          <w:szCs w:val="20"/>
                          <w:u w:val="single"/>
                        </w:rPr>
                        <w:t>請求書</w:t>
                      </w:r>
                      <w:r>
                        <w:rPr>
                          <w:rFonts w:asciiTheme="minorEastAsia" w:hAnsiTheme="minorEastAsia" w:hint="eastAsia"/>
                          <w:sz w:val="20"/>
                          <w:szCs w:val="20"/>
                        </w:rPr>
                        <w:t>により請求</w:t>
                      </w:r>
                    </w:p>
                    <w:p w:rsidR="00532859" w:rsidRPr="00501AD6" w:rsidRDefault="00532859"/>
                  </w:txbxContent>
                </v:textbox>
                <w10:wrap type="square" anchorx="margin"/>
              </v:shape>
            </w:pict>
          </mc:Fallback>
        </mc:AlternateContent>
      </w:r>
      <w:r>
        <w:rPr>
          <w:noProof/>
        </w:rPr>
        <mc:AlternateContent>
          <mc:Choice Requires="wps">
            <w:drawing>
              <wp:anchor distT="0" distB="0" distL="114300" distR="114300" simplePos="0" relativeHeight="251649016" behindDoc="0" locked="0" layoutInCell="1" allowOverlap="1" wp14:anchorId="2FDFE5AA" wp14:editId="3B7A8785">
                <wp:simplePos x="0" y="0"/>
                <wp:positionH relativeFrom="column">
                  <wp:posOffset>1653540</wp:posOffset>
                </wp:positionH>
                <wp:positionV relativeFrom="paragraph">
                  <wp:posOffset>1583055</wp:posOffset>
                </wp:positionV>
                <wp:extent cx="219075" cy="47625"/>
                <wp:effectExtent l="0" t="19050" r="47625" b="47625"/>
                <wp:wrapNone/>
                <wp:docPr id="231" name="右矢印 231"/>
                <wp:cNvGraphicFramePr/>
                <a:graphic xmlns:a="http://schemas.openxmlformats.org/drawingml/2006/main">
                  <a:graphicData uri="http://schemas.microsoft.com/office/word/2010/wordprocessingShape">
                    <wps:wsp>
                      <wps:cNvSpPr/>
                      <wps:spPr>
                        <a:xfrm>
                          <a:off x="0" y="0"/>
                          <a:ext cx="2190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FC05" id="右矢印 231" o:spid="_x0000_s1026" type="#_x0000_t13" style="position:absolute;left:0;text-align:left;margin-left:130.2pt;margin-top:124.65pt;width:17.25pt;height:3.75pt;z-index:25164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" adj="19252" fillcolor="#5b9bd5 [3204]" strokecolor="#1f4d78 [1604]" strokeweight="1pt"/>
            </w:pict>
          </mc:Fallback>
        </mc:AlternateContent>
      </w:r>
      <w:r w:rsidR="00503373" w:rsidRPr="00C971DF">
        <w:rPr>
          <w:noProof/>
          <w:sz w:val="20"/>
          <w:szCs w:val="20"/>
        </w:rPr>
        <mc:AlternateContent>
          <mc:Choice Requires="wps">
            <w:drawing>
              <wp:anchor distT="45720" distB="45720" distL="114300" distR="114300" simplePos="0" relativeHeight="251740160" behindDoc="0" locked="0" layoutInCell="1" allowOverlap="1" wp14:anchorId="66ADCE35" wp14:editId="34CCBFBD">
                <wp:simplePos x="0" y="0"/>
                <wp:positionH relativeFrom="margin">
                  <wp:posOffset>243840</wp:posOffset>
                </wp:positionH>
                <wp:positionV relativeFrom="paragraph">
                  <wp:posOffset>1106805</wp:posOffset>
                </wp:positionV>
                <wp:extent cx="1390650" cy="285750"/>
                <wp:effectExtent l="0" t="0" r="19050" b="19050"/>
                <wp:wrapSquare wrapText="bothSides"/>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5750"/>
                        </a:xfrm>
                        <a:prstGeom prst="rect">
                          <a:avLst/>
                        </a:prstGeom>
                        <a:solidFill>
                          <a:srgbClr val="FFFFFF"/>
                        </a:solidFill>
                        <a:ln w="9525">
                          <a:solidFill>
                            <a:srgbClr val="000000"/>
                          </a:solidFill>
                          <a:miter lim="800000"/>
                          <a:headEnd/>
                          <a:tailEnd/>
                        </a:ln>
                      </wps:spPr>
                      <wps:txbx>
                        <w:txbxContent>
                          <w:p w:rsidR="00532859" w:rsidRDefault="00532859" w:rsidP="00CF0055">
                            <w:pPr>
                              <w:rPr>
                                <w:sz w:val="20"/>
                                <w:szCs w:val="20"/>
                              </w:rPr>
                            </w:pPr>
                            <w:r>
                              <w:rPr>
                                <w:rFonts w:hint="eastAsia"/>
                                <w:sz w:val="20"/>
                                <w:szCs w:val="20"/>
                              </w:rPr>
                              <w:t>①</w:t>
                            </w:r>
                            <w:r>
                              <w:rPr>
                                <w:sz w:val="20"/>
                                <w:szCs w:val="20"/>
                              </w:rPr>
                              <w:t>必要書類等の提出</w:t>
                            </w:r>
                          </w:p>
                          <w:p w:rsidR="00532859" w:rsidRDefault="00532859" w:rsidP="00CF0055">
                            <w:pPr>
                              <w:rPr>
                                <w:sz w:val="20"/>
                                <w:szCs w:val="20"/>
                              </w:rPr>
                            </w:pPr>
                          </w:p>
                          <w:p w:rsidR="00532859" w:rsidRDefault="00532859" w:rsidP="00CF0055">
                            <w:pPr>
                              <w:rPr>
                                <w:sz w:val="20"/>
                                <w:szCs w:val="20"/>
                              </w:rPr>
                            </w:pPr>
                          </w:p>
                          <w:p w:rsidR="00532859" w:rsidRPr="00AA0389" w:rsidRDefault="00532859" w:rsidP="00CF005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CE35" id="_x0000_s1080" type="#_x0000_t202" style="position:absolute;left:0;text-align:left;margin-left:19.2pt;margin-top:87.15pt;width:109.5pt;height:2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">
                <v:textbox>
                  <w:txbxContent>
                    <w:p w:rsidR="00532859" w:rsidRDefault="00532859" w:rsidP="00CF0055">
                      <w:pPr>
                        <w:rPr>
                          <w:sz w:val="20"/>
                          <w:szCs w:val="20"/>
                        </w:rPr>
                      </w:pPr>
                      <w:r>
                        <w:rPr>
                          <w:rFonts w:hint="eastAsia"/>
                          <w:sz w:val="20"/>
                          <w:szCs w:val="20"/>
                        </w:rPr>
                        <w:t>①</w:t>
                      </w:r>
                      <w:r>
                        <w:rPr>
                          <w:sz w:val="20"/>
                          <w:szCs w:val="20"/>
                        </w:rPr>
                        <w:t>必要書類等の提出</w:t>
                      </w:r>
                    </w:p>
                    <w:p w:rsidR="00532859" w:rsidRDefault="00532859" w:rsidP="00CF0055">
                      <w:pPr>
                        <w:rPr>
                          <w:sz w:val="20"/>
                          <w:szCs w:val="20"/>
                        </w:rPr>
                      </w:pPr>
                    </w:p>
                    <w:p w:rsidR="00532859" w:rsidRDefault="00532859" w:rsidP="00CF0055">
                      <w:pPr>
                        <w:rPr>
                          <w:sz w:val="20"/>
                          <w:szCs w:val="20"/>
                        </w:rPr>
                      </w:pPr>
                    </w:p>
                    <w:p w:rsidR="00532859" w:rsidRPr="00AA0389" w:rsidRDefault="00532859" w:rsidP="00CF0055">
                      <w:pPr>
                        <w:rPr>
                          <w:sz w:val="20"/>
                          <w:szCs w:val="20"/>
                        </w:rPr>
                      </w:pPr>
                    </w:p>
                  </w:txbxContent>
                </v:textbox>
                <w10:wrap type="square" anchorx="margin"/>
              </v:shape>
            </w:pict>
          </mc:Fallback>
        </mc:AlternateContent>
      </w:r>
      <w:r w:rsidR="00503373" w:rsidRPr="00C971DF">
        <w:rPr>
          <w:noProof/>
          <w:sz w:val="20"/>
          <w:szCs w:val="20"/>
        </w:rPr>
        <mc:AlternateContent>
          <mc:Choice Requires="wps">
            <w:drawing>
              <wp:anchor distT="45720" distB="45720" distL="114300" distR="114300" simplePos="0" relativeHeight="251742208" behindDoc="0" locked="0" layoutInCell="1" allowOverlap="1" wp14:anchorId="2DE4927F" wp14:editId="34D4EE00">
                <wp:simplePos x="0" y="0"/>
                <wp:positionH relativeFrom="margin">
                  <wp:posOffset>243840</wp:posOffset>
                </wp:positionH>
                <wp:positionV relativeFrom="paragraph">
                  <wp:posOffset>1459230</wp:posOffset>
                </wp:positionV>
                <wp:extent cx="1400175" cy="285750"/>
                <wp:effectExtent l="0" t="0" r="28575" b="1905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rsidR="00532859" w:rsidRDefault="00532859" w:rsidP="00CF0055">
                            <w:pPr>
                              <w:rPr>
                                <w:sz w:val="20"/>
                                <w:szCs w:val="20"/>
                              </w:rPr>
                            </w:pPr>
                            <w:r>
                              <w:rPr>
                                <w:rFonts w:hint="eastAsia"/>
                                <w:sz w:val="20"/>
                                <w:szCs w:val="20"/>
                              </w:rPr>
                              <w:t>②申立て</w:t>
                            </w:r>
                            <w:r>
                              <w:rPr>
                                <w:sz w:val="20"/>
                                <w:szCs w:val="20"/>
                              </w:rPr>
                              <w:t>費用の</w:t>
                            </w:r>
                            <w:r>
                              <w:rPr>
                                <w:rFonts w:hint="eastAsia"/>
                                <w:sz w:val="20"/>
                                <w:szCs w:val="20"/>
                              </w:rPr>
                              <w:t>予納</w:t>
                            </w:r>
                          </w:p>
                          <w:p w:rsidR="00532859" w:rsidRDefault="00532859" w:rsidP="00CF0055">
                            <w:pPr>
                              <w:rPr>
                                <w:sz w:val="20"/>
                                <w:szCs w:val="20"/>
                              </w:rPr>
                            </w:pPr>
                          </w:p>
                          <w:p w:rsidR="00532859" w:rsidRDefault="00532859" w:rsidP="00CF0055">
                            <w:pPr>
                              <w:rPr>
                                <w:sz w:val="20"/>
                                <w:szCs w:val="20"/>
                              </w:rPr>
                            </w:pPr>
                          </w:p>
                          <w:p w:rsidR="00532859" w:rsidRPr="00AA0389" w:rsidRDefault="00532859" w:rsidP="00CF005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4927F" id="_x0000_s1081" type="#_x0000_t202" style="position:absolute;left:0;text-align:left;margin-left:19.2pt;margin-top:114.9pt;width:110.25pt;height:2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">
                <v:textbox>
                  <w:txbxContent>
                    <w:p w:rsidR="00532859" w:rsidRDefault="00532859" w:rsidP="00CF0055">
                      <w:pPr>
                        <w:rPr>
                          <w:sz w:val="20"/>
                          <w:szCs w:val="20"/>
                        </w:rPr>
                      </w:pPr>
                      <w:r>
                        <w:rPr>
                          <w:rFonts w:hint="eastAsia"/>
                          <w:sz w:val="20"/>
                          <w:szCs w:val="20"/>
                        </w:rPr>
                        <w:t>②申立て</w:t>
                      </w:r>
                      <w:r>
                        <w:rPr>
                          <w:sz w:val="20"/>
                          <w:szCs w:val="20"/>
                        </w:rPr>
                        <w:t>費用の</w:t>
                      </w:r>
                      <w:r>
                        <w:rPr>
                          <w:rFonts w:hint="eastAsia"/>
                          <w:sz w:val="20"/>
                          <w:szCs w:val="20"/>
                        </w:rPr>
                        <w:t>予納</w:t>
                      </w:r>
                    </w:p>
                    <w:p w:rsidR="00532859" w:rsidRDefault="00532859" w:rsidP="00CF0055">
                      <w:pPr>
                        <w:rPr>
                          <w:sz w:val="20"/>
                          <w:szCs w:val="20"/>
                        </w:rPr>
                      </w:pPr>
                    </w:p>
                    <w:p w:rsidR="00532859" w:rsidRDefault="00532859" w:rsidP="00CF0055">
                      <w:pPr>
                        <w:rPr>
                          <w:sz w:val="20"/>
                          <w:szCs w:val="20"/>
                        </w:rPr>
                      </w:pPr>
                    </w:p>
                    <w:p w:rsidR="00532859" w:rsidRPr="00AA0389" w:rsidRDefault="00532859" w:rsidP="00CF0055">
                      <w:pPr>
                        <w:rPr>
                          <w:sz w:val="20"/>
                          <w:szCs w:val="20"/>
                        </w:rPr>
                      </w:pPr>
                    </w:p>
                  </w:txbxContent>
                </v:textbox>
                <w10:wrap type="square" anchorx="margin"/>
              </v:shape>
            </w:pict>
          </mc:Fallback>
        </mc:AlternateContent>
      </w:r>
      <w:r w:rsidR="00503373" w:rsidRPr="00C971DF">
        <w:rPr>
          <w:rFonts w:hint="eastAsia"/>
          <w:noProof/>
          <w:sz w:val="20"/>
          <w:szCs w:val="20"/>
        </w:rPr>
        <mc:AlternateContent>
          <mc:Choice Requires="wps">
            <w:drawing>
              <wp:anchor distT="0" distB="0" distL="114300" distR="114300" simplePos="0" relativeHeight="251653116" behindDoc="0" locked="0" layoutInCell="1" allowOverlap="1" wp14:anchorId="67BB4400" wp14:editId="162C9137">
                <wp:simplePos x="0" y="0"/>
                <wp:positionH relativeFrom="column">
                  <wp:posOffset>148590</wp:posOffset>
                </wp:positionH>
                <wp:positionV relativeFrom="paragraph">
                  <wp:posOffset>792480</wp:posOffset>
                </wp:positionV>
                <wp:extent cx="45719" cy="1123950"/>
                <wp:effectExtent l="19050" t="0" r="31115" b="38100"/>
                <wp:wrapNone/>
                <wp:docPr id="221" name="下矢印 221"/>
                <wp:cNvGraphicFramePr/>
                <a:graphic xmlns:a="http://schemas.openxmlformats.org/drawingml/2006/main">
                  <a:graphicData uri="http://schemas.microsoft.com/office/word/2010/wordprocessingShape">
                    <wps:wsp>
                      <wps:cNvSpPr/>
                      <wps:spPr>
                        <a:xfrm>
                          <a:off x="0" y="0"/>
                          <a:ext cx="45719" cy="1123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550C" id="下矢印 221" o:spid="_x0000_s1026" type="#_x0000_t67" style="position:absolute;left:0;text-align:left;margin-left:11.7pt;margin-top:62.4pt;width:3.6pt;height:88.5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" adj="21161" fillcolor="#5b9bd5 [3204]" strokecolor="#1f4d78 [1604]" strokeweight="1pt"/>
            </w:pict>
          </mc:Fallback>
        </mc:AlternateContent>
      </w:r>
    </w:p>
    <w:p w:rsidR="000E40BE" w:rsidRDefault="00285F26" w:rsidP="003C6FF0">
      <w:pPr>
        <w:ind w:firstLineChars="1500" w:firstLine="3150"/>
      </w:pPr>
      <w:r w:rsidRPr="005D7392">
        <w:rPr>
          <w:noProof/>
        </w:rPr>
        <w:lastRenderedPageBreak/>
        <mc:AlternateContent>
          <mc:Choice Requires="wps">
            <w:drawing>
              <wp:anchor distT="0" distB="0" distL="114300" distR="114300" simplePos="0" relativeHeight="251758592" behindDoc="0" locked="0" layoutInCell="1" allowOverlap="1" wp14:anchorId="46CB9CF5" wp14:editId="0C5142C4">
                <wp:simplePos x="0" y="0"/>
                <wp:positionH relativeFrom="margin">
                  <wp:align>left</wp:align>
                </wp:positionH>
                <wp:positionV relativeFrom="paragraph">
                  <wp:posOffset>18415</wp:posOffset>
                </wp:positionV>
                <wp:extent cx="4048125" cy="257175"/>
                <wp:effectExtent l="0" t="0" r="28575" b="28575"/>
                <wp:wrapNone/>
                <wp:docPr id="3" name="フローチャート: 代替処理 3"/>
                <wp:cNvGraphicFramePr/>
                <a:graphic xmlns:a="http://schemas.openxmlformats.org/drawingml/2006/main">
                  <a:graphicData uri="http://schemas.microsoft.com/office/word/2010/wordprocessingShape">
                    <wps:wsp>
                      <wps:cNvSpPr/>
                      <wps:spPr>
                        <a:xfrm>
                          <a:off x="0" y="0"/>
                          <a:ext cx="4048125" cy="257175"/>
                        </a:xfrm>
                        <a:prstGeom prst="flowChartAlternateProcess">
                          <a:avLst/>
                        </a:prstGeom>
                        <a:solidFill>
                          <a:schemeClr val="bg2"/>
                        </a:solidFill>
                        <a:ln w="12700" cap="flat" cmpd="sng" algn="ctr">
                          <a:solidFill>
                            <a:sysClr val="windowText" lastClr="000000"/>
                          </a:solidFill>
                          <a:prstDash val="solid"/>
                          <a:miter lim="800000"/>
                        </a:ln>
                        <a:effectLst/>
                      </wps:spPr>
                      <wps:txbx>
                        <w:txbxContent>
                          <w:p w:rsidR="00532859" w:rsidRDefault="00532859" w:rsidP="00587AB5">
                            <w:r>
                              <w:rPr>
                                <w:rFonts w:hint="eastAsia"/>
                              </w:rPr>
                              <w:t>（</w:t>
                            </w:r>
                            <w:r>
                              <w:t>5</w:t>
                            </w:r>
                            <w:r>
                              <w:rPr>
                                <w:rFonts w:hint="eastAsia"/>
                              </w:rPr>
                              <w:t>）後見開始</w:t>
                            </w:r>
                            <w:r>
                              <w:t>の審判等</w:t>
                            </w:r>
                            <w:r>
                              <w:rPr>
                                <w:rFonts w:hint="eastAsia"/>
                              </w:rPr>
                              <w:t>（審判確定後</w:t>
                            </w:r>
                            <w:r>
                              <w:t>、法定後見開始）</w:t>
                            </w:r>
                            <w:r>
                              <w:rPr>
                                <w:rFonts w:hint="eastAsia"/>
                              </w:rPr>
                              <w:t>の確認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9CF5" id="フローチャート: 代替処理 3" o:spid="_x0000_s1082" type="#_x0000_t176" style="position:absolute;left:0;text-align:left;margin-left:0;margin-top:1.45pt;width:318.75pt;height:20.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" fillcolor="#e7e6e6 [3214]" strokecolor="windowText" strokeweight="1pt">
                <v:textbox inset=",0,,0">
                  <w:txbxContent>
                    <w:p w:rsidR="00532859" w:rsidRDefault="00532859" w:rsidP="00587AB5">
                      <w:r>
                        <w:rPr>
                          <w:rFonts w:hint="eastAsia"/>
                        </w:rPr>
                        <w:t>（</w:t>
                      </w:r>
                      <w:r>
                        <w:t>5</w:t>
                      </w:r>
                      <w:r>
                        <w:rPr>
                          <w:rFonts w:hint="eastAsia"/>
                        </w:rPr>
                        <w:t>）後見開始</w:t>
                      </w:r>
                      <w:r>
                        <w:t>の審判等</w:t>
                      </w:r>
                      <w:r>
                        <w:rPr>
                          <w:rFonts w:hint="eastAsia"/>
                        </w:rPr>
                        <w:t>（審判確定後</w:t>
                      </w:r>
                      <w:r>
                        <w:t>、法定後見開始）</w:t>
                      </w:r>
                      <w:r>
                        <w:rPr>
                          <w:rFonts w:hint="eastAsia"/>
                        </w:rPr>
                        <w:t>の確認</w:t>
                      </w:r>
                    </w:p>
                  </w:txbxContent>
                </v:textbox>
                <w10:wrap anchorx="margin"/>
              </v:shape>
            </w:pict>
          </mc:Fallback>
        </mc:AlternateContent>
      </w:r>
      <w:r w:rsidR="00587AB5">
        <w:rPr>
          <w:rFonts w:hint="eastAsia"/>
        </w:rPr>
        <w:t xml:space="preserve">　　　　　　　　　　　　</w:t>
      </w:r>
      <w:r w:rsidR="00BE6B4F">
        <w:rPr>
          <w:rFonts w:hint="eastAsia"/>
        </w:rPr>
        <w:t xml:space="preserve">　　　　　　　　　</w:t>
      </w:r>
    </w:p>
    <w:p w:rsidR="00BE6B4F" w:rsidRPr="003C6FF0" w:rsidRDefault="00601C4F" w:rsidP="003C6FF0">
      <w:pPr>
        <w:ind w:firstLineChars="1500" w:firstLine="3150"/>
      </w:pPr>
      <w:r>
        <w:rPr>
          <w:noProof/>
        </w:rPr>
        <mc:AlternateContent>
          <mc:Choice Requires="wps">
            <w:drawing>
              <wp:anchor distT="0" distB="0" distL="114300" distR="114300" simplePos="0" relativeHeight="251817984" behindDoc="0" locked="0" layoutInCell="1" allowOverlap="1" wp14:anchorId="4B79E982" wp14:editId="1EFFECBB">
                <wp:simplePos x="0" y="0"/>
                <wp:positionH relativeFrom="column">
                  <wp:posOffset>1215390</wp:posOffset>
                </wp:positionH>
                <wp:positionV relativeFrom="paragraph">
                  <wp:posOffset>6673850</wp:posOffset>
                </wp:positionV>
                <wp:extent cx="45719" cy="95250"/>
                <wp:effectExtent l="19050" t="0" r="31115" b="38100"/>
                <wp:wrapNone/>
                <wp:docPr id="256" name="下矢印 256"/>
                <wp:cNvGraphicFramePr/>
                <a:graphic xmlns:a="http://schemas.openxmlformats.org/drawingml/2006/main">
                  <a:graphicData uri="http://schemas.microsoft.com/office/word/2010/wordprocessingShape">
                    <wps:wsp>
                      <wps:cNvSpPr/>
                      <wps:spPr>
                        <a:xfrm>
                          <a:off x="0" y="0"/>
                          <a:ext cx="45719"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CC15" id="下矢印 256" o:spid="_x0000_s1026" type="#_x0000_t67" style="position:absolute;left:0;text-align:left;margin-left:95.7pt;margin-top:525.5pt;width:3.6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" adj="16416" fillcolor="#5b9bd5 [3204]" strokecolor="#1f4d78 [1604]" strokeweight="1pt"/>
            </w:pict>
          </mc:Fallback>
        </mc:AlternateContent>
      </w:r>
      <w:r w:rsidRPr="00AA0389">
        <w:rPr>
          <w:noProof/>
          <w:sz w:val="20"/>
          <w:szCs w:val="20"/>
        </w:rPr>
        <mc:AlternateContent>
          <mc:Choice Requires="wps">
            <w:drawing>
              <wp:anchor distT="45720" distB="45720" distL="114300" distR="114300" simplePos="0" relativeHeight="251815936" behindDoc="0" locked="0" layoutInCell="1" allowOverlap="1" wp14:anchorId="662C55AA" wp14:editId="4DDF575D">
                <wp:simplePos x="0" y="0"/>
                <wp:positionH relativeFrom="margin">
                  <wp:align>right</wp:align>
                </wp:positionH>
                <wp:positionV relativeFrom="paragraph">
                  <wp:posOffset>5930900</wp:posOffset>
                </wp:positionV>
                <wp:extent cx="5048250" cy="742950"/>
                <wp:effectExtent l="0" t="0" r="19050" b="19050"/>
                <wp:wrapSquare wrapText="bothSides"/>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42950"/>
                        </a:xfrm>
                        <a:prstGeom prst="rect">
                          <a:avLst/>
                        </a:prstGeom>
                        <a:noFill/>
                        <a:ln w="9525">
                          <a:solidFill>
                            <a:srgbClr val="000000"/>
                          </a:solidFill>
                          <a:prstDash val="lgDashDot"/>
                          <a:miter lim="800000"/>
                          <a:headEnd/>
                          <a:tailEnd/>
                        </a:ln>
                      </wps:spPr>
                      <wps:txbx>
                        <w:txbxContent>
                          <w:p w:rsidR="00E91E33" w:rsidRDefault="00532859" w:rsidP="00D813FB">
                            <w:pPr>
                              <w:rPr>
                                <w:rFonts w:asciiTheme="majorEastAsia" w:eastAsiaTheme="majorEastAsia" w:hAnsiTheme="majorEastAsia"/>
                                <w:b/>
                                <w:sz w:val="20"/>
                                <w:szCs w:val="20"/>
                                <w:u w:val="single"/>
                              </w:rPr>
                            </w:pPr>
                            <w:r>
                              <w:rPr>
                                <w:rFonts w:hint="eastAsia"/>
                                <w:sz w:val="20"/>
                                <w:szCs w:val="20"/>
                              </w:rPr>
                              <w:t>審判確定後</w:t>
                            </w:r>
                            <w:r>
                              <w:rPr>
                                <w:sz w:val="20"/>
                                <w:szCs w:val="20"/>
                              </w:rPr>
                              <w:t>、</w:t>
                            </w:r>
                            <w:r>
                              <w:rPr>
                                <w:rFonts w:hint="eastAsia"/>
                                <w:sz w:val="20"/>
                                <w:szCs w:val="20"/>
                              </w:rPr>
                              <w:t>申請者（後見人等）</w:t>
                            </w:r>
                            <w:r>
                              <w:rPr>
                                <w:sz w:val="20"/>
                                <w:szCs w:val="20"/>
                              </w:rPr>
                              <w:t>は</w:t>
                            </w:r>
                            <w:r>
                              <w:rPr>
                                <w:rFonts w:hint="eastAsia"/>
                                <w:sz w:val="20"/>
                                <w:szCs w:val="20"/>
                              </w:rPr>
                              <w:t>後見人等</w:t>
                            </w:r>
                            <w:r>
                              <w:rPr>
                                <w:sz w:val="20"/>
                                <w:szCs w:val="20"/>
                              </w:rPr>
                              <w:t>報酬</w:t>
                            </w:r>
                            <w:r>
                              <w:rPr>
                                <w:rFonts w:hint="eastAsia"/>
                                <w:sz w:val="20"/>
                                <w:szCs w:val="20"/>
                              </w:rPr>
                              <w:t>について、</w:t>
                            </w:r>
                            <w:r>
                              <w:rPr>
                                <w:sz w:val="20"/>
                                <w:szCs w:val="20"/>
                              </w:rPr>
                              <w:t>必要</w:t>
                            </w:r>
                            <w:r>
                              <w:rPr>
                                <w:rFonts w:hint="eastAsia"/>
                                <w:sz w:val="20"/>
                                <w:szCs w:val="20"/>
                              </w:rPr>
                              <w:t>書類</w:t>
                            </w:r>
                            <w:r>
                              <w:rPr>
                                <w:sz w:val="20"/>
                                <w:szCs w:val="20"/>
                              </w:rPr>
                              <w:t>を添付し</w:t>
                            </w:r>
                            <w:r>
                              <w:rPr>
                                <w:rFonts w:hint="eastAsia"/>
                                <w:sz w:val="20"/>
                                <w:szCs w:val="20"/>
                              </w:rPr>
                              <w:t>助成</w:t>
                            </w:r>
                            <w:r>
                              <w:rPr>
                                <w:sz w:val="20"/>
                                <w:szCs w:val="20"/>
                              </w:rPr>
                              <w:t>申請</w:t>
                            </w:r>
                            <w:r>
                              <w:rPr>
                                <w:rFonts w:hint="eastAsia"/>
                                <w:sz w:val="20"/>
                                <w:szCs w:val="20"/>
                              </w:rPr>
                              <w:t xml:space="preserve">する　</w:t>
                            </w:r>
                            <w:r>
                              <w:rPr>
                                <w:sz w:val="20"/>
                                <w:szCs w:val="20"/>
                              </w:rPr>
                              <w:t>⇒</w:t>
                            </w:r>
                            <w:r>
                              <w:rPr>
                                <w:sz w:val="20"/>
                                <w:szCs w:val="20"/>
                              </w:rPr>
                              <w:t xml:space="preserve">　</w:t>
                            </w:r>
                            <w:r w:rsidRPr="00D813FB">
                              <w:rPr>
                                <w:rFonts w:asciiTheme="majorEastAsia" w:eastAsiaTheme="majorEastAsia" w:hAnsiTheme="majorEastAsia" w:hint="eastAsia"/>
                                <w:b/>
                                <w:sz w:val="20"/>
                                <w:szCs w:val="20"/>
                                <w:u w:val="single"/>
                              </w:rPr>
                              <w:t>様式</w:t>
                            </w:r>
                            <w:r w:rsidRPr="00D813FB">
                              <w:rPr>
                                <w:rFonts w:asciiTheme="majorEastAsia" w:eastAsiaTheme="majorEastAsia" w:hAnsiTheme="majorEastAsia"/>
                                <w:b/>
                                <w:sz w:val="20"/>
                                <w:szCs w:val="20"/>
                                <w:u w:val="single"/>
                              </w:rPr>
                              <w:t>4号　成年後見</w:t>
                            </w:r>
                            <w:r w:rsidRPr="00D813FB">
                              <w:rPr>
                                <w:rFonts w:asciiTheme="majorEastAsia" w:eastAsiaTheme="majorEastAsia" w:hAnsiTheme="majorEastAsia" w:hint="eastAsia"/>
                                <w:b/>
                                <w:sz w:val="20"/>
                                <w:szCs w:val="20"/>
                                <w:u w:val="single"/>
                              </w:rPr>
                              <w:t>制度</w:t>
                            </w:r>
                            <w:r w:rsidRPr="00D813FB">
                              <w:rPr>
                                <w:rFonts w:asciiTheme="majorEastAsia" w:eastAsiaTheme="majorEastAsia" w:hAnsiTheme="majorEastAsia"/>
                                <w:b/>
                                <w:sz w:val="20"/>
                                <w:szCs w:val="20"/>
                                <w:u w:val="single"/>
                              </w:rPr>
                              <w:t>利用支援事業助成金</w:t>
                            </w:r>
                            <w:r w:rsidRPr="00D813FB">
                              <w:rPr>
                                <w:rFonts w:asciiTheme="majorEastAsia" w:eastAsiaTheme="majorEastAsia" w:hAnsiTheme="majorEastAsia" w:hint="eastAsia"/>
                                <w:b/>
                                <w:sz w:val="20"/>
                                <w:szCs w:val="20"/>
                                <w:u w:val="single"/>
                              </w:rPr>
                              <w:t>（</w:t>
                            </w:r>
                            <w:r>
                              <w:rPr>
                                <w:rFonts w:asciiTheme="majorEastAsia" w:eastAsiaTheme="majorEastAsia" w:hAnsiTheme="majorEastAsia" w:hint="eastAsia"/>
                                <w:b/>
                                <w:sz w:val="20"/>
                                <w:szCs w:val="20"/>
                                <w:u w:val="single"/>
                              </w:rPr>
                              <w:t>後見人</w:t>
                            </w:r>
                            <w:r>
                              <w:rPr>
                                <w:rFonts w:asciiTheme="majorEastAsia" w:eastAsiaTheme="majorEastAsia" w:hAnsiTheme="majorEastAsia"/>
                                <w:b/>
                                <w:sz w:val="20"/>
                                <w:szCs w:val="20"/>
                                <w:u w:val="single"/>
                              </w:rPr>
                              <w:t>等報酬</w:t>
                            </w:r>
                            <w:r w:rsidRPr="00D813FB">
                              <w:rPr>
                                <w:rFonts w:asciiTheme="majorEastAsia" w:eastAsiaTheme="majorEastAsia" w:hAnsiTheme="majorEastAsia" w:hint="eastAsia"/>
                                <w:b/>
                                <w:sz w:val="20"/>
                                <w:szCs w:val="20"/>
                                <w:u w:val="single"/>
                              </w:rPr>
                              <w:t>）交付申請書</w:t>
                            </w:r>
                          </w:p>
                          <w:p w:rsidR="00601C4F" w:rsidRPr="00E91E33" w:rsidRDefault="00601C4F" w:rsidP="00D813FB">
                            <w:pPr>
                              <w:rPr>
                                <w:rFonts w:asciiTheme="majorEastAsia" w:eastAsiaTheme="majorEastAsia" w:hAnsiTheme="majorEastAsia" w:hint="eastAsia"/>
                                <w:b/>
                                <w:sz w:val="20"/>
                                <w:szCs w:val="20"/>
                                <w:u w:val="single"/>
                              </w:rPr>
                            </w:pPr>
                            <w:r>
                              <w:rPr>
                                <w:rFonts w:asciiTheme="majorEastAsia" w:eastAsiaTheme="majorEastAsia" w:hAnsiTheme="majorEastAsia" w:hint="eastAsia"/>
                                <w:b/>
                                <w:sz w:val="20"/>
                                <w:szCs w:val="20"/>
                                <w:u w:val="single"/>
                              </w:rPr>
                              <w:t xml:space="preserve">　</w:t>
                            </w:r>
                            <w:r>
                              <w:rPr>
                                <w:rFonts w:asciiTheme="majorEastAsia" w:eastAsiaTheme="majorEastAsia" w:hAnsiTheme="majorEastAsia"/>
                                <w:b/>
                                <w:sz w:val="20"/>
                                <w:szCs w:val="20"/>
                                <w:u w:val="single"/>
                              </w:rPr>
                              <w:t xml:space="preserve">　　　　　　　　　</w:t>
                            </w:r>
                            <w:r>
                              <w:rPr>
                                <w:rFonts w:asciiTheme="majorEastAsia" w:eastAsiaTheme="majorEastAsia" w:hAnsiTheme="majorEastAsia" w:hint="eastAsia"/>
                                <w:b/>
                                <w:sz w:val="20"/>
                                <w:szCs w:val="20"/>
                                <w:u w:val="single"/>
                              </w:rPr>
                              <w:t>※</w:t>
                            </w:r>
                            <w:r>
                              <w:rPr>
                                <w:rFonts w:asciiTheme="majorEastAsia" w:eastAsiaTheme="majorEastAsia" w:hAnsiTheme="majorEastAsia"/>
                                <w:b/>
                                <w:sz w:val="20"/>
                                <w:szCs w:val="20"/>
                                <w:u w:val="single"/>
                              </w:rPr>
                              <w:t>審判確定から起算して1年以内に行う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C55AA" id="_x0000_s1083" type="#_x0000_t202" style="position:absolute;left:0;text-align:left;margin-left:346.3pt;margin-top:467pt;width:397.5pt;height:58.5pt;z-index:251815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" filled="f">
                <v:stroke dashstyle="longDashDot"/>
                <v:textbox>
                  <w:txbxContent>
                    <w:p w:rsidR="00E91E33" w:rsidRDefault="00532859" w:rsidP="00D813FB">
                      <w:pPr>
                        <w:rPr>
                          <w:rFonts w:asciiTheme="majorEastAsia" w:eastAsiaTheme="majorEastAsia" w:hAnsiTheme="majorEastAsia"/>
                          <w:b/>
                          <w:sz w:val="20"/>
                          <w:szCs w:val="20"/>
                          <w:u w:val="single"/>
                        </w:rPr>
                      </w:pPr>
                      <w:r>
                        <w:rPr>
                          <w:rFonts w:hint="eastAsia"/>
                          <w:sz w:val="20"/>
                          <w:szCs w:val="20"/>
                        </w:rPr>
                        <w:t>審判確定後</w:t>
                      </w:r>
                      <w:r>
                        <w:rPr>
                          <w:sz w:val="20"/>
                          <w:szCs w:val="20"/>
                        </w:rPr>
                        <w:t>、</w:t>
                      </w:r>
                      <w:r>
                        <w:rPr>
                          <w:rFonts w:hint="eastAsia"/>
                          <w:sz w:val="20"/>
                          <w:szCs w:val="20"/>
                        </w:rPr>
                        <w:t>申請者（後見人等）</w:t>
                      </w:r>
                      <w:r>
                        <w:rPr>
                          <w:sz w:val="20"/>
                          <w:szCs w:val="20"/>
                        </w:rPr>
                        <w:t>は</w:t>
                      </w:r>
                      <w:r>
                        <w:rPr>
                          <w:rFonts w:hint="eastAsia"/>
                          <w:sz w:val="20"/>
                          <w:szCs w:val="20"/>
                        </w:rPr>
                        <w:t>後見人等</w:t>
                      </w:r>
                      <w:r>
                        <w:rPr>
                          <w:sz w:val="20"/>
                          <w:szCs w:val="20"/>
                        </w:rPr>
                        <w:t>報酬</w:t>
                      </w:r>
                      <w:r>
                        <w:rPr>
                          <w:rFonts w:hint="eastAsia"/>
                          <w:sz w:val="20"/>
                          <w:szCs w:val="20"/>
                        </w:rPr>
                        <w:t>について、</w:t>
                      </w:r>
                      <w:r>
                        <w:rPr>
                          <w:sz w:val="20"/>
                          <w:szCs w:val="20"/>
                        </w:rPr>
                        <w:t>必要</w:t>
                      </w:r>
                      <w:r>
                        <w:rPr>
                          <w:rFonts w:hint="eastAsia"/>
                          <w:sz w:val="20"/>
                          <w:szCs w:val="20"/>
                        </w:rPr>
                        <w:t>書類</w:t>
                      </w:r>
                      <w:r>
                        <w:rPr>
                          <w:sz w:val="20"/>
                          <w:szCs w:val="20"/>
                        </w:rPr>
                        <w:t>を添付し</w:t>
                      </w:r>
                      <w:r>
                        <w:rPr>
                          <w:rFonts w:hint="eastAsia"/>
                          <w:sz w:val="20"/>
                          <w:szCs w:val="20"/>
                        </w:rPr>
                        <w:t>助成</w:t>
                      </w:r>
                      <w:r>
                        <w:rPr>
                          <w:sz w:val="20"/>
                          <w:szCs w:val="20"/>
                        </w:rPr>
                        <w:t>申請</w:t>
                      </w:r>
                      <w:r>
                        <w:rPr>
                          <w:rFonts w:hint="eastAsia"/>
                          <w:sz w:val="20"/>
                          <w:szCs w:val="20"/>
                        </w:rPr>
                        <w:t xml:space="preserve">する　</w:t>
                      </w:r>
                      <w:r>
                        <w:rPr>
                          <w:sz w:val="20"/>
                          <w:szCs w:val="20"/>
                        </w:rPr>
                        <w:t>⇒</w:t>
                      </w:r>
                      <w:r>
                        <w:rPr>
                          <w:sz w:val="20"/>
                          <w:szCs w:val="20"/>
                        </w:rPr>
                        <w:t xml:space="preserve">　</w:t>
                      </w:r>
                      <w:r w:rsidRPr="00D813FB">
                        <w:rPr>
                          <w:rFonts w:asciiTheme="majorEastAsia" w:eastAsiaTheme="majorEastAsia" w:hAnsiTheme="majorEastAsia" w:hint="eastAsia"/>
                          <w:b/>
                          <w:sz w:val="20"/>
                          <w:szCs w:val="20"/>
                          <w:u w:val="single"/>
                        </w:rPr>
                        <w:t>様式</w:t>
                      </w:r>
                      <w:r w:rsidRPr="00D813FB">
                        <w:rPr>
                          <w:rFonts w:asciiTheme="majorEastAsia" w:eastAsiaTheme="majorEastAsia" w:hAnsiTheme="majorEastAsia"/>
                          <w:b/>
                          <w:sz w:val="20"/>
                          <w:szCs w:val="20"/>
                          <w:u w:val="single"/>
                        </w:rPr>
                        <w:t>4号　成年後見</w:t>
                      </w:r>
                      <w:r w:rsidRPr="00D813FB">
                        <w:rPr>
                          <w:rFonts w:asciiTheme="majorEastAsia" w:eastAsiaTheme="majorEastAsia" w:hAnsiTheme="majorEastAsia" w:hint="eastAsia"/>
                          <w:b/>
                          <w:sz w:val="20"/>
                          <w:szCs w:val="20"/>
                          <w:u w:val="single"/>
                        </w:rPr>
                        <w:t>制度</w:t>
                      </w:r>
                      <w:r w:rsidRPr="00D813FB">
                        <w:rPr>
                          <w:rFonts w:asciiTheme="majorEastAsia" w:eastAsiaTheme="majorEastAsia" w:hAnsiTheme="majorEastAsia"/>
                          <w:b/>
                          <w:sz w:val="20"/>
                          <w:szCs w:val="20"/>
                          <w:u w:val="single"/>
                        </w:rPr>
                        <w:t>利用支援事業助成金</w:t>
                      </w:r>
                      <w:r w:rsidRPr="00D813FB">
                        <w:rPr>
                          <w:rFonts w:asciiTheme="majorEastAsia" w:eastAsiaTheme="majorEastAsia" w:hAnsiTheme="majorEastAsia" w:hint="eastAsia"/>
                          <w:b/>
                          <w:sz w:val="20"/>
                          <w:szCs w:val="20"/>
                          <w:u w:val="single"/>
                        </w:rPr>
                        <w:t>（</w:t>
                      </w:r>
                      <w:r>
                        <w:rPr>
                          <w:rFonts w:asciiTheme="majorEastAsia" w:eastAsiaTheme="majorEastAsia" w:hAnsiTheme="majorEastAsia" w:hint="eastAsia"/>
                          <w:b/>
                          <w:sz w:val="20"/>
                          <w:szCs w:val="20"/>
                          <w:u w:val="single"/>
                        </w:rPr>
                        <w:t>後見人</w:t>
                      </w:r>
                      <w:r>
                        <w:rPr>
                          <w:rFonts w:asciiTheme="majorEastAsia" w:eastAsiaTheme="majorEastAsia" w:hAnsiTheme="majorEastAsia"/>
                          <w:b/>
                          <w:sz w:val="20"/>
                          <w:szCs w:val="20"/>
                          <w:u w:val="single"/>
                        </w:rPr>
                        <w:t>等報酬</w:t>
                      </w:r>
                      <w:r w:rsidRPr="00D813FB">
                        <w:rPr>
                          <w:rFonts w:asciiTheme="majorEastAsia" w:eastAsiaTheme="majorEastAsia" w:hAnsiTheme="majorEastAsia" w:hint="eastAsia"/>
                          <w:b/>
                          <w:sz w:val="20"/>
                          <w:szCs w:val="20"/>
                          <w:u w:val="single"/>
                        </w:rPr>
                        <w:t>）交付申請書</w:t>
                      </w:r>
                    </w:p>
                    <w:p w:rsidR="00601C4F" w:rsidRPr="00E91E33" w:rsidRDefault="00601C4F" w:rsidP="00D813FB">
                      <w:pPr>
                        <w:rPr>
                          <w:rFonts w:asciiTheme="majorEastAsia" w:eastAsiaTheme="majorEastAsia" w:hAnsiTheme="majorEastAsia" w:hint="eastAsia"/>
                          <w:b/>
                          <w:sz w:val="20"/>
                          <w:szCs w:val="20"/>
                          <w:u w:val="single"/>
                        </w:rPr>
                      </w:pPr>
                      <w:r>
                        <w:rPr>
                          <w:rFonts w:asciiTheme="majorEastAsia" w:eastAsiaTheme="majorEastAsia" w:hAnsiTheme="majorEastAsia" w:hint="eastAsia"/>
                          <w:b/>
                          <w:sz w:val="20"/>
                          <w:szCs w:val="20"/>
                          <w:u w:val="single"/>
                        </w:rPr>
                        <w:t xml:space="preserve">　</w:t>
                      </w:r>
                      <w:r>
                        <w:rPr>
                          <w:rFonts w:asciiTheme="majorEastAsia" w:eastAsiaTheme="majorEastAsia" w:hAnsiTheme="majorEastAsia"/>
                          <w:b/>
                          <w:sz w:val="20"/>
                          <w:szCs w:val="20"/>
                          <w:u w:val="single"/>
                        </w:rPr>
                        <w:t xml:space="preserve">　　　　　　　　　</w:t>
                      </w:r>
                      <w:r>
                        <w:rPr>
                          <w:rFonts w:asciiTheme="majorEastAsia" w:eastAsiaTheme="majorEastAsia" w:hAnsiTheme="majorEastAsia" w:hint="eastAsia"/>
                          <w:b/>
                          <w:sz w:val="20"/>
                          <w:szCs w:val="20"/>
                          <w:u w:val="single"/>
                        </w:rPr>
                        <w:t>※</w:t>
                      </w:r>
                      <w:r>
                        <w:rPr>
                          <w:rFonts w:asciiTheme="majorEastAsia" w:eastAsiaTheme="majorEastAsia" w:hAnsiTheme="majorEastAsia"/>
                          <w:b/>
                          <w:sz w:val="20"/>
                          <w:szCs w:val="20"/>
                          <w:u w:val="single"/>
                        </w:rPr>
                        <w:t>審判確定から起算して1年以内に行う</w:t>
                      </w:r>
                    </w:p>
                  </w:txbxContent>
                </v:textbox>
                <w10:wrap type="square" anchorx="margin"/>
              </v:shape>
            </w:pict>
          </mc:Fallback>
        </mc:AlternateContent>
      </w:r>
      <w:r>
        <w:rPr>
          <w:noProof/>
          <w:sz w:val="20"/>
          <w:szCs w:val="20"/>
        </w:rPr>
        <mc:AlternateContent>
          <mc:Choice Requires="wpg">
            <w:drawing>
              <wp:anchor distT="0" distB="0" distL="114300" distR="114300" simplePos="0" relativeHeight="251813888" behindDoc="0" locked="0" layoutInCell="1" allowOverlap="1" wp14:anchorId="0C276740" wp14:editId="5EB0BB45">
                <wp:simplePos x="0" y="0"/>
                <wp:positionH relativeFrom="margin">
                  <wp:align>right</wp:align>
                </wp:positionH>
                <wp:positionV relativeFrom="paragraph">
                  <wp:posOffset>3073400</wp:posOffset>
                </wp:positionV>
                <wp:extent cx="5057775" cy="2838450"/>
                <wp:effectExtent l="0" t="0" r="28575" b="38100"/>
                <wp:wrapNone/>
                <wp:docPr id="4" name="グループ化 4"/>
                <wp:cNvGraphicFramePr/>
                <a:graphic xmlns:a="http://schemas.openxmlformats.org/drawingml/2006/main">
                  <a:graphicData uri="http://schemas.microsoft.com/office/word/2010/wordprocessingGroup">
                    <wpg:wgp>
                      <wpg:cNvGrpSpPr/>
                      <wpg:grpSpPr>
                        <a:xfrm>
                          <a:off x="0" y="0"/>
                          <a:ext cx="5057775" cy="2838450"/>
                          <a:chOff x="0" y="0"/>
                          <a:chExt cx="5057775" cy="2838450"/>
                        </a:xfrm>
                      </wpg:grpSpPr>
                      <wpg:grpSp>
                        <wpg:cNvPr id="236" name="グループ化 236"/>
                        <wpg:cNvGrpSpPr/>
                        <wpg:grpSpPr>
                          <a:xfrm>
                            <a:off x="19050" y="276225"/>
                            <a:ext cx="5038725" cy="2562225"/>
                            <a:chOff x="-9525" y="0"/>
                            <a:chExt cx="5038725" cy="2562225"/>
                          </a:xfrm>
                        </wpg:grpSpPr>
                        <wpg:grpSp>
                          <wpg:cNvPr id="234" name="グループ化 234"/>
                          <wpg:cNvGrpSpPr/>
                          <wpg:grpSpPr>
                            <a:xfrm>
                              <a:off x="-9525" y="0"/>
                              <a:ext cx="5038725" cy="2562225"/>
                              <a:chOff x="-9525" y="0"/>
                              <a:chExt cx="5038725" cy="2562225"/>
                            </a:xfrm>
                          </wpg:grpSpPr>
                          <wpg:grpSp>
                            <wpg:cNvPr id="233" name="グループ化 233"/>
                            <wpg:cNvGrpSpPr/>
                            <wpg:grpSpPr>
                              <a:xfrm>
                                <a:off x="-9525" y="0"/>
                                <a:ext cx="5038725" cy="2562225"/>
                                <a:chOff x="-9525" y="0"/>
                                <a:chExt cx="5038725" cy="2562225"/>
                              </a:xfrm>
                            </wpg:grpSpPr>
                            <wps:wsp>
                              <wps:cNvPr id="14" name="下矢印 14"/>
                              <wps:cNvSpPr/>
                              <wps:spPr>
                                <a:xfrm>
                                  <a:off x="885825" y="809433"/>
                                  <a:ext cx="45719" cy="17527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5029200" cy="1019175"/>
                                </a:xfrm>
                                <a:prstGeom prst="rect">
                                  <a:avLst/>
                                </a:prstGeom>
                                <a:solidFill>
                                  <a:srgbClr val="FFFFFF"/>
                                </a:solidFill>
                                <a:ln w="9525">
                                  <a:solidFill>
                                    <a:srgbClr val="000000"/>
                                  </a:solidFill>
                                  <a:miter lim="800000"/>
                                  <a:headEnd/>
                                  <a:tailEnd/>
                                </a:ln>
                              </wps:spPr>
                              <wps:txbx>
                                <w:txbxContent>
                                  <w:p w:rsidR="00532859" w:rsidRDefault="00532859" w:rsidP="00587AB5">
                                    <w:pPr>
                                      <w:rPr>
                                        <w:sz w:val="20"/>
                                        <w:szCs w:val="20"/>
                                      </w:rPr>
                                    </w:pPr>
                                    <w:r>
                                      <w:rPr>
                                        <w:rFonts w:hint="eastAsia"/>
                                        <w:sz w:val="20"/>
                                        <w:szCs w:val="20"/>
                                      </w:rPr>
                                      <w:t>・</w:t>
                                    </w:r>
                                    <w:r>
                                      <w:rPr>
                                        <w:sz w:val="20"/>
                                        <w:szCs w:val="20"/>
                                      </w:rPr>
                                      <w:t>財産目録</w:t>
                                    </w:r>
                                    <w:r>
                                      <w:rPr>
                                        <w:rFonts w:hint="eastAsia"/>
                                        <w:sz w:val="20"/>
                                        <w:szCs w:val="20"/>
                                      </w:rPr>
                                      <w:t>と</w:t>
                                    </w:r>
                                    <w:r>
                                      <w:rPr>
                                        <w:sz w:val="20"/>
                                        <w:szCs w:val="20"/>
                                      </w:rPr>
                                      <w:t>収支予定表の作成</w:t>
                                    </w:r>
                                  </w:p>
                                  <w:p w:rsidR="00532859" w:rsidRDefault="00532859" w:rsidP="00587AB5">
                                    <w:pPr>
                                      <w:rPr>
                                        <w:sz w:val="20"/>
                                        <w:szCs w:val="20"/>
                                      </w:rPr>
                                    </w:pPr>
                                    <w:r>
                                      <w:rPr>
                                        <w:rFonts w:hint="eastAsia"/>
                                        <w:sz w:val="20"/>
                                        <w:szCs w:val="20"/>
                                      </w:rPr>
                                      <w:t>・介護保険</w:t>
                                    </w:r>
                                    <w:r>
                                      <w:rPr>
                                        <w:sz w:val="20"/>
                                        <w:szCs w:val="20"/>
                                      </w:rPr>
                                      <w:t>、</w:t>
                                    </w:r>
                                    <w:r>
                                      <w:rPr>
                                        <w:rFonts w:hint="eastAsia"/>
                                        <w:sz w:val="20"/>
                                        <w:szCs w:val="20"/>
                                      </w:rPr>
                                      <w:t>障害福祉サービス事業所</w:t>
                                    </w:r>
                                    <w:r>
                                      <w:rPr>
                                        <w:sz w:val="20"/>
                                        <w:szCs w:val="20"/>
                                      </w:rPr>
                                      <w:t>等との連携</w:t>
                                    </w:r>
                                    <w:r>
                                      <w:rPr>
                                        <w:rFonts w:hint="eastAsia"/>
                                        <w:sz w:val="20"/>
                                        <w:szCs w:val="20"/>
                                      </w:rPr>
                                      <w:t>による</w:t>
                                    </w:r>
                                    <w:r>
                                      <w:rPr>
                                        <w:sz w:val="20"/>
                                        <w:szCs w:val="20"/>
                                      </w:rPr>
                                      <w:t>生活支援</w:t>
                                    </w:r>
                                    <w:r>
                                      <w:rPr>
                                        <w:rFonts w:hint="eastAsia"/>
                                        <w:sz w:val="20"/>
                                        <w:szCs w:val="20"/>
                                      </w:rPr>
                                      <w:t xml:space="preserve">　</w:t>
                                    </w:r>
                                  </w:p>
                                  <w:p w:rsidR="00532859" w:rsidRDefault="00532859" w:rsidP="00587AB5">
                                    <w:pPr>
                                      <w:rPr>
                                        <w:sz w:val="20"/>
                                        <w:szCs w:val="20"/>
                                      </w:rPr>
                                    </w:pPr>
                                    <w:r>
                                      <w:rPr>
                                        <w:rFonts w:hint="eastAsia"/>
                                        <w:sz w:val="20"/>
                                        <w:szCs w:val="20"/>
                                      </w:rPr>
                                      <w:t>・施設、</w:t>
                                    </w:r>
                                    <w:r>
                                      <w:rPr>
                                        <w:sz w:val="20"/>
                                        <w:szCs w:val="20"/>
                                      </w:rPr>
                                      <w:t>在宅サービス利用にともなう利用料の支払い等</w:t>
                                    </w:r>
                                  </w:p>
                                  <w:p w:rsidR="00532859" w:rsidRPr="00285F26" w:rsidRDefault="00532859" w:rsidP="00587AB5">
                                    <w:pPr>
                                      <w:rPr>
                                        <w:sz w:val="20"/>
                                        <w:szCs w:val="20"/>
                                      </w:rPr>
                                    </w:pPr>
                                    <w:r>
                                      <w:rPr>
                                        <w:rFonts w:hint="eastAsia"/>
                                        <w:sz w:val="20"/>
                                        <w:szCs w:val="20"/>
                                      </w:rPr>
                                      <w:t>・</w:t>
                                    </w:r>
                                    <w:r>
                                      <w:rPr>
                                        <w:sz w:val="20"/>
                                        <w:szCs w:val="20"/>
                                      </w:rPr>
                                      <w:t>必要に応じ</w:t>
                                    </w:r>
                                    <w:r>
                                      <w:rPr>
                                        <w:rFonts w:hint="eastAsia"/>
                                        <w:sz w:val="20"/>
                                        <w:szCs w:val="20"/>
                                      </w:rPr>
                                      <w:t>、遺産分割協議</w:t>
                                    </w:r>
                                    <w:r>
                                      <w:rPr>
                                        <w:sz w:val="20"/>
                                        <w:szCs w:val="20"/>
                                      </w:rPr>
                                      <w:t>や不動産処分の手続き支援等</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9525" y="1114425"/>
                                  <a:ext cx="5029200" cy="1019175"/>
                                </a:xfrm>
                                <a:prstGeom prst="rect">
                                  <a:avLst/>
                                </a:prstGeom>
                                <a:solidFill>
                                  <a:srgbClr val="FFFFFF"/>
                                </a:solidFill>
                                <a:ln w="9525">
                                  <a:solidFill>
                                    <a:srgbClr val="000000"/>
                                  </a:solidFill>
                                  <a:miter lim="800000"/>
                                  <a:headEnd/>
                                  <a:tailEnd/>
                                </a:ln>
                              </wps:spPr>
                              <wps:txbx>
                                <w:txbxContent>
                                  <w:p w:rsidR="00532859" w:rsidRDefault="00532859" w:rsidP="00285F26">
                                    <w:pPr>
                                      <w:rPr>
                                        <w:sz w:val="20"/>
                                        <w:szCs w:val="20"/>
                                      </w:rPr>
                                    </w:pPr>
                                    <w:r>
                                      <w:rPr>
                                        <w:rFonts w:hint="eastAsia"/>
                                        <w:sz w:val="20"/>
                                        <w:szCs w:val="20"/>
                                      </w:rPr>
                                      <w:t>後見事務報告（概ね</w:t>
                                    </w:r>
                                    <w:r>
                                      <w:rPr>
                                        <w:sz w:val="20"/>
                                        <w:szCs w:val="20"/>
                                      </w:rPr>
                                      <w:t>年に</w:t>
                                    </w:r>
                                    <w:r>
                                      <w:rPr>
                                        <w:sz w:val="20"/>
                                        <w:szCs w:val="20"/>
                                      </w:rPr>
                                      <w:t>1</w:t>
                                    </w:r>
                                    <w:r>
                                      <w:rPr>
                                        <w:sz w:val="20"/>
                                        <w:szCs w:val="20"/>
                                      </w:rPr>
                                      <w:t>回</w:t>
                                    </w:r>
                                    <w:r>
                                      <w:rPr>
                                        <w:rFonts w:hint="eastAsia"/>
                                        <w:sz w:val="20"/>
                                        <w:szCs w:val="20"/>
                                      </w:rPr>
                                      <w:t>）</w:t>
                                    </w:r>
                                  </w:p>
                                  <w:p w:rsidR="00532859" w:rsidRDefault="00532859" w:rsidP="00285F26">
                                    <w:pPr>
                                      <w:rPr>
                                        <w:sz w:val="20"/>
                                        <w:szCs w:val="20"/>
                                      </w:rPr>
                                    </w:pPr>
                                    <w:r>
                                      <w:rPr>
                                        <w:rFonts w:hint="eastAsia"/>
                                        <w:sz w:val="20"/>
                                        <w:szCs w:val="20"/>
                                      </w:rPr>
                                      <w:t>・裁判所</w:t>
                                    </w:r>
                                    <w:r>
                                      <w:rPr>
                                        <w:sz w:val="20"/>
                                        <w:szCs w:val="20"/>
                                      </w:rPr>
                                      <w:t>からの求めに従い</w:t>
                                    </w:r>
                                    <w:r>
                                      <w:rPr>
                                        <w:rFonts w:hint="eastAsia"/>
                                        <w:sz w:val="20"/>
                                        <w:szCs w:val="20"/>
                                      </w:rPr>
                                      <w:t>、必要</w:t>
                                    </w:r>
                                    <w:r>
                                      <w:rPr>
                                        <w:sz w:val="20"/>
                                        <w:szCs w:val="20"/>
                                      </w:rPr>
                                      <w:t>書類</w:t>
                                    </w:r>
                                    <w:r>
                                      <w:rPr>
                                        <w:rFonts w:hint="eastAsia"/>
                                        <w:sz w:val="20"/>
                                        <w:szCs w:val="20"/>
                                      </w:rPr>
                                      <w:t>（収支報告関係等）</w:t>
                                    </w:r>
                                    <w:r>
                                      <w:rPr>
                                        <w:sz w:val="20"/>
                                        <w:szCs w:val="20"/>
                                      </w:rPr>
                                      <w:t>の</w:t>
                                    </w:r>
                                    <w:r>
                                      <w:rPr>
                                        <w:rFonts w:hint="eastAsia"/>
                                        <w:sz w:val="20"/>
                                        <w:szCs w:val="20"/>
                                      </w:rPr>
                                      <w:t>提出</w:t>
                                    </w:r>
                                  </w:p>
                                  <w:p w:rsidR="00532859" w:rsidRDefault="00532859" w:rsidP="00285F26">
                                    <w:pPr>
                                      <w:rPr>
                                        <w:sz w:val="20"/>
                                        <w:szCs w:val="20"/>
                                      </w:rPr>
                                    </w:pPr>
                                    <w:r>
                                      <w:rPr>
                                        <w:rFonts w:hint="eastAsia"/>
                                        <w:sz w:val="20"/>
                                        <w:szCs w:val="20"/>
                                      </w:rPr>
                                      <w:t>後見人の報酬付与</w:t>
                                    </w:r>
                                    <w:r>
                                      <w:rPr>
                                        <w:sz w:val="20"/>
                                        <w:szCs w:val="20"/>
                                      </w:rPr>
                                      <w:t>申立て</w:t>
                                    </w:r>
                                  </w:p>
                                  <w:p w:rsidR="00532859" w:rsidRPr="00C33BF0" w:rsidRDefault="00532859" w:rsidP="00285F26">
                                    <w:pPr>
                                      <w:rPr>
                                        <w:sz w:val="20"/>
                                        <w:szCs w:val="20"/>
                                      </w:rPr>
                                    </w:pPr>
                                    <w:r>
                                      <w:rPr>
                                        <w:rFonts w:hint="eastAsia"/>
                                        <w:sz w:val="20"/>
                                        <w:szCs w:val="20"/>
                                      </w:rPr>
                                      <w:t>・期間内</w:t>
                                    </w:r>
                                    <w:r>
                                      <w:rPr>
                                        <w:sz w:val="20"/>
                                        <w:szCs w:val="20"/>
                                      </w:rPr>
                                      <w:t>の後見</w:t>
                                    </w:r>
                                    <w:r>
                                      <w:rPr>
                                        <w:rFonts w:hint="eastAsia"/>
                                        <w:sz w:val="20"/>
                                        <w:szCs w:val="20"/>
                                      </w:rPr>
                                      <w:t>等</w:t>
                                    </w:r>
                                    <w:r>
                                      <w:rPr>
                                        <w:sz w:val="20"/>
                                        <w:szCs w:val="20"/>
                                      </w:rPr>
                                      <w:t>事務について</w:t>
                                    </w:r>
                                    <w:r>
                                      <w:rPr>
                                        <w:rFonts w:hint="eastAsia"/>
                                        <w:sz w:val="20"/>
                                        <w:szCs w:val="20"/>
                                      </w:rPr>
                                      <w:t>、</w:t>
                                    </w:r>
                                    <w:r>
                                      <w:rPr>
                                        <w:sz w:val="20"/>
                                        <w:szCs w:val="20"/>
                                      </w:rPr>
                                      <w:t>裁判所へ</w:t>
                                    </w:r>
                                    <w:r>
                                      <w:rPr>
                                        <w:rFonts w:hint="eastAsia"/>
                                        <w:sz w:val="20"/>
                                        <w:szCs w:val="20"/>
                                      </w:rPr>
                                      <w:t>報酬付与</w:t>
                                    </w:r>
                                    <w:r>
                                      <w:rPr>
                                        <w:sz w:val="20"/>
                                        <w:szCs w:val="20"/>
                                      </w:rPr>
                                      <w:t>申立てを行う</w:t>
                                    </w:r>
                                    <w:r>
                                      <w:rPr>
                                        <w:rFonts w:hint="eastAsia"/>
                                        <w:sz w:val="20"/>
                                        <w:szCs w:val="20"/>
                                      </w:rPr>
                                      <w:t>（</w:t>
                                    </w:r>
                                    <w:r w:rsidRPr="00C33BF0">
                                      <w:rPr>
                                        <w:b/>
                                        <w:sz w:val="20"/>
                                        <w:szCs w:val="20"/>
                                        <w:u w:val="wave"/>
                                      </w:rPr>
                                      <w:t>申立て人</w:t>
                                    </w:r>
                                    <w:r w:rsidRPr="00C33BF0">
                                      <w:rPr>
                                        <w:rFonts w:hint="eastAsia"/>
                                        <w:b/>
                                        <w:sz w:val="20"/>
                                        <w:szCs w:val="20"/>
                                        <w:u w:val="wave"/>
                                      </w:rPr>
                                      <w:t>が</w:t>
                                    </w:r>
                                    <w:r w:rsidRPr="00C33BF0">
                                      <w:rPr>
                                        <w:b/>
                                        <w:sz w:val="20"/>
                                        <w:szCs w:val="20"/>
                                        <w:u w:val="wave"/>
                                      </w:rPr>
                                      <w:t>負担</w:t>
                                    </w:r>
                                    <w:r>
                                      <w:rPr>
                                        <w:rFonts w:hint="eastAsia"/>
                                        <w:sz w:val="20"/>
                                        <w:szCs w:val="20"/>
                                      </w:rPr>
                                      <w:t>）</w:t>
                                    </w:r>
                                  </w:p>
                                </w:txbxContent>
                              </wps:txbx>
                              <wps:bodyPr rot="0" vert="horz" wrap="square" lIns="91440" tIns="45720" rIns="91440" bIns="45720" anchor="t" anchorCtr="0">
                                <a:noAutofit/>
                              </wps:bodyPr>
                            </wps:wsp>
                            <wps:wsp>
                              <wps:cNvPr id="226" name="テキスト ボックス 2"/>
                              <wps:cNvSpPr txBox="1">
                                <a:spLocks noChangeArrowheads="1"/>
                              </wps:cNvSpPr>
                              <wps:spPr bwMode="auto">
                                <a:xfrm>
                                  <a:off x="-9525" y="2209800"/>
                                  <a:ext cx="1876425" cy="276225"/>
                                </a:xfrm>
                                <a:prstGeom prst="rect">
                                  <a:avLst/>
                                </a:prstGeom>
                                <a:solidFill>
                                  <a:srgbClr val="FFFFFF"/>
                                </a:solidFill>
                                <a:ln w="9525">
                                  <a:solidFill>
                                    <a:srgbClr val="000000"/>
                                  </a:solidFill>
                                  <a:miter lim="800000"/>
                                  <a:headEnd/>
                                  <a:tailEnd/>
                                </a:ln>
                              </wps:spPr>
                              <wps:txbx>
                                <w:txbxContent>
                                  <w:p w:rsidR="00532859" w:rsidRDefault="00532859" w:rsidP="00C33BF0">
                                    <w:pPr>
                                      <w:rPr>
                                        <w:sz w:val="20"/>
                                        <w:szCs w:val="20"/>
                                      </w:rPr>
                                    </w:pPr>
                                    <w:r>
                                      <w:rPr>
                                        <w:rFonts w:hint="eastAsia"/>
                                        <w:sz w:val="20"/>
                                        <w:szCs w:val="20"/>
                                      </w:rPr>
                                      <w:t>裁判所</w:t>
                                    </w:r>
                                    <w:r>
                                      <w:rPr>
                                        <w:sz w:val="20"/>
                                        <w:szCs w:val="20"/>
                                      </w:rPr>
                                      <w:t>より、</w:t>
                                    </w:r>
                                    <w:r>
                                      <w:rPr>
                                        <w:rFonts w:hint="eastAsia"/>
                                        <w:sz w:val="20"/>
                                        <w:szCs w:val="20"/>
                                      </w:rPr>
                                      <w:t>報酬付与</w:t>
                                    </w:r>
                                    <w:r>
                                      <w:rPr>
                                        <w:sz w:val="20"/>
                                        <w:szCs w:val="20"/>
                                      </w:rPr>
                                      <w:t>の審判</w:t>
                                    </w:r>
                                  </w:p>
                                  <w:p w:rsidR="00532859" w:rsidRDefault="00532859" w:rsidP="00C33BF0">
                                    <w:pPr>
                                      <w:rPr>
                                        <w:sz w:val="20"/>
                                        <w:szCs w:val="20"/>
                                      </w:rPr>
                                    </w:pPr>
                                  </w:p>
                                  <w:p w:rsidR="00532859" w:rsidRDefault="00532859" w:rsidP="00C33BF0">
                                    <w:pPr>
                                      <w:rPr>
                                        <w:sz w:val="20"/>
                                        <w:szCs w:val="20"/>
                                      </w:rPr>
                                    </w:pPr>
                                  </w:p>
                                  <w:p w:rsidR="00532859" w:rsidRPr="00AA0389" w:rsidRDefault="00532859" w:rsidP="00C33BF0">
                                    <w:pPr>
                                      <w:rPr>
                                        <w:sz w:val="20"/>
                                        <w:szCs w:val="20"/>
                                      </w:rPr>
                                    </w:pPr>
                                  </w:p>
                                </w:txbxContent>
                              </wps:txbx>
                              <wps:bodyPr rot="0" vert="horz" wrap="square" lIns="91440" tIns="45720" rIns="91440" bIns="45720" anchor="t" anchorCtr="0">
                                <a:noAutofit/>
                              </wps:bodyPr>
                            </wps:wsp>
                          </wpg:grpSp>
                          <wps:wsp>
                            <wps:cNvPr id="225" name="右中かっこ 225"/>
                            <wps:cNvSpPr/>
                            <wps:spPr>
                              <a:xfrm>
                                <a:off x="3667125" y="590550"/>
                                <a:ext cx="2000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グループ化 235"/>
                          <wpg:cNvGrpSpPr/>
                          <wpg:grpSpPr>
                            <a:xfrm>
                              <a:off x="4048125" y="504825"/>
                              <a:ext cx="771525" cy="495299"/>
                              <a:chOff x="28575" y="200025"/>
                              <a:chExt cx="771525" cy="495299"/>
                            </a:xfrm>
                          </wpg:grpSpPr>
                          <wps:wsp>
                            <wps:cNvPr id="22" name="テキスト ボックス 2"/>
                            <wps:cNvSpPr txBox="1">
                              <a:spLocks noChangeArrowheads="1"/>
                            </wps:cNvSpPr>
                            <wps:spPr bwMode="auto">
                              <a:xfrm>
                                <a:off x="28575" y="200025"/>
                                <a:ext cx="771525" cy="238125"/>
                              </a:xfrm>
                              <a:prstGeom prst="rect">
                                <a:avLst/>
                              </a:prstGeom>
                              <a:solidFill>
                                <a:srgbClr val="FFFFFF"/>
                              </a:solidFill>
                              <a:ln w="9525">
                                <a:solidFill>
                                  <a:srgbClr val="000000"/>
                                </a:solidFill>
                                <a:miter lim="800000"/>
                                <a:headEnd/>
                                <a:tailEnd/>
                              </a:ln>
                            </wps:spPr>
                            <wps:txbx>
                              <w:txbxContent>
                                <w:p w:rsidR="00532859" w:rsidRPr="00601C4F" w:rsidRDefault="00532859" w:rsidP="00C33BF0">
                                  <w:pPr>
                                    <w:jc w:val="center"/>
                                    <w:rPr>
                                      <w:sz w:val="18"/>
                                      <w:szCs w:val="18"/>
                                    </w:rPr>
                                  </w:pPr>
                                  <w:r w:rsidRPr="00601C4F">
                                    <w:rPr>
                                      <w:rFonts w:hint="eastAsia"/>
                                      <w:sz w:val="18"/>
                                      <w:szCs w:val="18"/>
                                    </w:rPr>
                                    <w:t>身上監護</w:t>
                                  </w:r>
                                </w:p>
                              </w:txbxContent>
                            </wps:txbx>
                            <wps:bodyPr rot="0" vert="horz" wrap="square" lIns="72000" tIns="0" rIns="72000" bIns="0" anchor="ctr" anchorCtr="0">
                              <a:noAutofit/>
                            </wps:bodyPr>
                          </wps:wsp>
                          <wps:wsp>
                            <wps:cNvPr id="28" name="テキスト ボックス 2"/>
                            <wps:cNvSpPr txBox="1">
                              <a:spLocks noChangeArrowheads="1"/>
                            </wps:cNvSpPr>
                            <wps:spPr bwMode="auto">
                              <a:xfrm>
                                <a:off x="28575" y="457200"/>
                                <a:ext cx="771379" cy="238124"/>
                              </a:xfrm>
                              <a:prstGeom prst="rect">
                                <a:avLst/>
                              </a:prstGeom>
                              <a:solidFill>
                                <a:srgbClr val="FFFFFF"/>
                              </a:solidFill>
                              <a:ln w="9525">
                                <a:solidFill>
                                  <a:srgbClr val="000000"/>
                                </a:solidFill>
                                <a:miter lim="800000"/>
                                <a:headEnd/>
                                <a:tailEnd/>
                              </a:ln>
                            </wps:spPr>
                            <wps:txbx>
                              <w:txbxContent>
                                <w:p w:rsidR="00532859" w:rsidRPr="00601C4F" w:rsidRDefault="00532859" w:rsidP="00C33BF0">
                                  <w:pPr>
                                    <w:jc w:val="center"/>
                                    <w:rPr>
                                      <w:sz w:val="18"/>
                                      <w:szCs w:val="18"/>
                                    </w:rPr>
                                  </w:pPr>
                                  <w:r w:rsidRPr="00601C4F">
                                    <w:rPr>
                                      <w:rFonts w:hint="eastAsia"/>
                                      <w:sz w:val="18"/>
                                      <w:szCs w:val="18"/>
                                    </w:rPr>
                                    <w:t>財産管理</w:t>
                                  </w:r>
                                </w:p>
                              </w:txbxContent>
                            </wps:txbx>
                            <wps:bodyPr rot="0" vert="horz" wrap="square" lIns="72000" tIns="0" rIns="72000" bIns="0" anchor="t" anchorCtr="0">
                              <a:spAutoFit/>
                            </wps:bodyPr>
                          </wps:wsp>
                        </wpg:grpSp>
                      </wpg:grpSp>
                      <wps:wsp>
                        <wps:cNvPr id="252" name="フローチャート: 代替処理 252"/>
                        <wps:cNvSpPr/>
                        <wps:spPr>
                          <a:xfrm>
                            <a:off x="0" y="0"/>
                            <a:ext cx="1343025" cy="295275"/>
                          </a:xfrm>
                          <a:prstGeom prst="flowChartAlternateProcess">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rsidR="00532859" w:rsidRDefault="00532859" w:rsidP="00D813FB">
                              <w:pPr>
                                <w:jc w:val="center"/>
                              </w:pPr>
                              <w:r>
                                <w:rPr>
                                  <w:rFonts w:hint="eastAsia"/>
                                </w:rPr>
                                <w:t>成年後見人</w:t>
                              </w:r>
                              <w:r>
                                <w:t>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0C276740" id="グループ化 4" o:spid="_x0000_s1084" style="position:absolute;left:0;text-align:left;margin-left:347.05pt;margin-top:242pt;width:398.25pt;height:223.5pt;z-index:251813888;mso-position-horizontal:right;mso-position-horizontal-relative:margin" coordsize="50577,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">
                <v:group id="グループ化 236" o:spid="_x0000_s1085" style="position:absolute;left:190;top:2762;width:50387;height:25622" coordorigin="-95" coordsize="50387,2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グループ化 234" o:spid="_x0000_s1086" style="position:absolute;left:-95;width:50387;height:25622" coordorigin="-95" coordsize="50387,2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グループ化 233" o:spid="_x0000_s1087" style="position:absolute;left:-95;width:50387;height:25622" coordorigin="-95" coordsize="50387,2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下矢印 14" o:spid="_x0000_s1088" type="#_x0000_t67" style="position:absolute;left:8858;top:8094;width:457;height:1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4YsAA&#10;AADbAAAADwAAAGRycy9kb3ducmV2LnhtbERPS2sCMRC+F/ofwgjeNGutD7ZGKUVFvPnC67iZbhY3&#10;kyWJuv33TUHobT6+58wWra3FnXyoHCsY9DMQxIXTFZcKjodVbwoiRGSNtWNS8EMBFvPXlxnm2j14&#10;R/d9LEUK4ZCjAhNjk0sZCkMWQ981xIn7dt5iTNCXUnt8pHBby7csG0uLFacGgw19GSqu+5tV4M/L&#10;4WowOh0v2izPdruxWk/WSnU77ecHiEht/Bc/3Rud5r/D3y/p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w4YsAAAADbAAAADwAAAAAAAAAAAAAAAACYAgAAZHJzL2Rvd25y&#10;ZXYueG1sUEsFBgAAAAAEAAQA9QAAAIUDAAAAAA==&#10;" adj="21318" fillcolor="#5b9bd5 [3204]" strokecolor="#1f4d78 [1604]" strokeweight="1pt"/>
                      <v:shape id="_x0000_s1089" type="#_x0000_t202" style="position:absolute;width:50292;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32859" w:rsidRDefault="00532859" w:rsidP="00587AB5">
                              <w:pPr>
                                <w:rPr>
                                  <w:sz w:val="20"/>
                                  <w:szCs w:val="20"/>
                                </w:rPr>
                              </w:pPr>
                              <w:r>
                                <w:rPr>
                                  <w:rFonts w:hint="eastAsia"/>
                                  <w:sz w:val="20"/>
                                  <w:szCs w:val="20"/>
                                </w:rPr>
                                <w:t>・</w:t>
                              </w:r>
                              <w:r>
                                <w:rPr>
                                  <w:sz w:val="20"/>
                                  <w:szCs w:val="20"/>
                                </w:rPr>
                                <w:t>財産目録</w:t>
                              </w:r>
                              <w:r>
                                <w:rPr>
                                  <w:rFonts w:hint="eastAsia"/>
                                  <w:sz w:val="20"/>
                                  <w:szCs w:val="20"/>
                                </w:rPr>
                                <w:t>と</w:t>
                              </w:r>
                              <w:r>
                                <w:rPr>
                                  <w:sz w:val="20"/>
                                  <w:szCs w:val="20"/>
                                </w:rPr>
                                <w:t>収支予定表の作成</w:t>
                              </w:r>
                            </w:p>
                            <w:p w:rsidR="00532859" w:rsidRDefault="00532859" w:rsidP="00587AB5">
                              <w:pPr>
                                <w:rPr>
                                  <w:sz w:val="20"/>
                                  <w:szCs w:val="20"/>
                                </w:rPr>
                              </w:pPr>
                              <w:r>
                                <w:rPr>
                                  <w:rFonts w:hint="eastAsia"/>
                                  <w:sz w:val="20"/>
                                  <w:szCs w:val="20"/>
                                </w:rPr>
                                <w:t>・介護保険</w:t>
                              </w:r>
                              <w:r>
                                <w:rPr>
                                  <w:sz w:val="20"/>
                                  <w:szCs w:val="20"/>
                                </w:rPr>
                                <w:t>、</w:t>
                              </w:r>
                              <w:r>
                                <w:rPr>
                                  <w:rFonts w:hint="eastAsia"/>
                                  <w:sz w:val="20"/>
                                  <w:szCs w:val="20"/>
                                </w:rPr>
                                <w:t>障害福祉サービス事業所</w:t>
                              </w:r>
                              <w:r>
                                <w:rPr>
                                  <w:sz w:val="20"/>
                                  <w:szCs w:val="20"/>
                                </w:rPr>
                                <w:t>等との連携</w:t>
                              </w:r>
                              <w:r>
                                <w:rPr>
                                  <w:rFonts w:hint="eastAsia"/>
                                  <w:sz w:val="20"/>
                                  <w:szCs w:val="20"/>
                                </w:rPr>
                                <w:t>による</w:t>
                              </w:r>
                              <w:r>
                                <w:rPr>
                                  <w:sz w:val="20"/>
                                  <w:szCs w:val="20"/>
                                </w:rPr>
                                <w:t>生活支援</w:t>
                              </w:r>
                              <w:r>
                                <w:rPr>
                                  <w:rFonts w:hint="eastAsia"/>
                                  <w:sz w:val="20"/>
                                  <w:szCs w:val="20"/>
                                </w:rPr>
                                <w:t xml:space="preserve">　</w:t>
                              </w:r>
                            </w:p>
                            <w:p w:rsidR="00532859" w:rsidRDefault="00532859" w:rsidP="00587AB5">
                              <w:pPr>
                                <w:rPr>
                                  <w:sz w:val="20"/>
                                  <w:szCs w:val="20"/>
                                </w:rPr>
                              </w:pPr>
                              <w:r>
                                <w:rPr>
                                  <w:rFonts w:hint="eastAsia"/>
                                  <w:sz w:val="20"/>
                                  <w:szCs w:val="20"/>
                                </w:rPr>
                                <w:t>・施設、</w:t>
                              </w:r>
                              <w:r>
                                <w:rPr>
                                  <w:sz w:val="20"/>
                                  <w:szCs w:val="20"/>
                                </w:rPr>
                                <w:t>在宅サービス利用にともなう利用料の支払い等</w:t>
                              </w:r>
                            </w:p>
                            <w:p w:rsidR="00532859" w:rsidRPr="00285F26" w:rsidRDefault="00532859" w:rsidP="00587AB5">
                              <w:pPr>
                                <w:rPr>
                                  <w:sz w:val="20"/>
                                  <w:szCs w:val="20"/>
                                </w:rPr>
                              </w:pPr>
                              <w:r>
                                <w:rPr>
                                  <w:rFonts w:hint="eastAsia"/>
                                  <w:sz w:val="20"/>
                                  <w:szCs w:val="20"/>
                                </w:rPr>
                                <w:t>・</w:t>
                              </w:r>
                              <w:r>
                                <w:rPr>
                                  <w:sz w:val="20"/>
                                  <w:szCs w:val="20"/>
                                </w:rPr>
                                <w:t>必要に応じ</w:t>
                              </w:r>
                              <w:r>
                                <w:rPr>
                                  <w:rFonts w:hint="eastAsia"/>
                                  <w:sz w:val="20"/>
                                  <w:szCs w:val="20"/>
                                </w:rPr>
                                <w:t>、遺産分割協議</w:t>
                              </w:r>
                              <w:r>
                                <w:rPr>
                                  <w:sz w:val="20"/>
                                  <w:szCs w:val="20"/>
                                </w:rPr>
                                <w:t>や不動産処分の手続き支援等</w:t>
                              </w:r>
                            </w:p>
                          </w:txbxContent>
                        </v:textbox>
                      </v:shape>
                      <v:shape id="_x0000_s1090" type="#_x0000_t202" style="position:absolute;left:-95;top:11144;width:50291;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32859" w:rsidRDefault="00532859" w:rsidP="00285F26">
                              <w:pPr>
                                <w:rPr>
                                  <w:sz w:val="20"/>
                                  <w:szCs w:val="20"/>
                                </w:rPr>
                              </w:pPr>
                              <w:r>
                                <w:rPr>
                                  <w:rFonts w:hint="eastAsia"/>
                                  <w:sz w:val="20"/>
                                  <w:szCs w:val="20"/>
                                </w:rPr>
                                <w:t>後見事務報告（概ね</w:t>
                              </w:r>
                              <w:r>
                                <w:rPr>
                                  <w:sz w:val="20"/>
                                  <w:szCs w:val="20"/>
                                </w:rPr>
                                <w:t>年に</w:t>
                              </w:r>
                              <w:r>
                                <w:rPr>
                                  <w:sz w:val="20"/>
                                  <w:szCs w:val="20"/>
                                </w:rPr>
                                <w:t>1</w:t>
                              </w:r>
                              <w:r>
                                <w:rPr>
                                  <w:sz w:val="20"/>
                                  <w:szCs w:val="20"/>
                                </w:rPr>
                                <w:t>回</w:t>
                              </w:r>
                              <w:r>
                                <w:rPr>
                                  <w:rFonts w:hint="eastAsia"/>
                                  <w:sz w:val="20"/>
                                  <w:szCs w:val="20"/>
                                </w:rPr>
                                <w:t>）</w:t>
                              </w:r>
                            </w:p>
                            <w:p w:rsidR="00532859" w:rsidRDefault="00532859" w:rsidP="00285F26">
                              <w:pPr>
                                <w:rPr>
                                  <w:sz w:val="20"/>
                                  <w:szCs w:val="20"/>
                                </w:rPr>
                              </w:pPr>
                              <w:r>
                                <w:rPr>
                                  <w:rFonts w:hint="eastAsia"/>
                                  <w:sz w:val="20"/>
                                  <w:szCs w:val="20"/>
                                </w:rPr>
                                <w:t>・裁判所</w:t>
                              </w:r>
                              <w:r>
                                <w:rPr>
                                  <w:sz w:val="20"/>
                                  <w:szCs w:val="20"/>
                                </w:rPr>
                                <w:t>からの求めに従い</w:t>
                              </w:r>
                              <w:r>
                                <w:rPr>
                                  <w:rFonts w:hint="eastAsia"/>
                                  <w:sz w:val="20"/>
                                  <w:szCs w:val="20"/>
                                </w:rPr>
                                <w:t>、必要</w:t>
                              </w:r>
                              <w:r>
                                <w:rPr>
                                  <w:sz w:val="20"/>
                                  <w:szCs w:val="20"/>
                                </w:rPr>
                                <w:t>書類</w:t>
                              </w:r>
                              <w:r>
                                <w:rPr>
                                  <w:rFonts w:hint="eastAsia"/>
                                  <w:sz w:val="20"/>
                                  <w:szCs w:val="20"/>
                                </w:rPr>
                                <w:t>（収支報告関係等）</w:t>
                              </w:r>
                              <w:r>
                                <w:rPr>
                                  <w:sz w:val="20"/>
                                  <w:szCs w:val="20"/>
                                </w:rPr>
                                <w:t>の</w:t>
                              </w:r>
                              <w:r>
                                <w:rPr>
                                  <w:rFonts w:hint="eastAsia"/>
                                  <w:sz w:val="20"/>
                                  <w:szCs w:val="20"/>
                                </w:rPr>
                                <w:t>提出</w:t>
                              </w:r>
                            </w:p>
                            <w:p w:rsidR="00532859" w:rsidRDefault="00532859" w:rsidP="00285F26">
                              <w:pPr>
                                <w:rPr>
                                  <w:sz w:val="20"/>
                                  <w:szCs w:val="20"/>
                                </w:rPr>
                              </w:pPr>
                              <w:r>
                                <w:rPr>
                                  <w:rFonts w:hint="eastAsia"/>
                                  <w:sz w:val="20"/>
                                  <w:szCs w:val="20"/>
                                </w:rPr>
                                <w:t>後見人の報酬付与</w:t>
                              </w:r>
                              <w:r>
                                <w:rPr>
                                  <w:sz w:val="20"/>
                                  <w:szCs w:val="20"/>
                                </w:rPr>
                                <w:t>申立て</w:t>
                              </w:r>
                            </w:p>
                            <w:p w:rsidR="00532859" w:rsidRPr="00C33BF0" w:rsidRDefault="00532859" w:rsidP="00285F26">
                              <w:pPr>
                                <w:rPr>
                                  <w:sz w:val="20"/>
                                  <w:szCs w:val="20"/>
                                </w:rPr>
                              </w:pPr>
                              <w:r>
                                <w:rPr>
                                  <w:rFonts w:hint="eastAsia"/>
                                  <w:sz w:val="20"/>
                                  <w:szCs w:val="20"/>
                                </w:rPr>
                                <w:t>・期間内</w:t>
                              </w:r>
                              <w:r>
                                <w:rPr>
                                  <w:sz w:val="20"/>
                                  <w:szCs w:val="20"/>
                                </w:rPr>
                                <w:t>の後見</w:t>
                              </w:r>
                              <w:r>
                                <w:rPr>
                                  <w:rFonts w:hint="eastAsia"/>
                                  <w:sz w:val="20"/>
                                  <w:szCs w:val="20"/>
                                </w:rPr>
                                <w:t>等</w:t>
                              </w:r>
                              <w:r>
                                <w:rPr>
                                  <w:sz w:val="20"/>
                                  <w:szCs w:val="20"/>
                                </w:rPr>
                                <w:t>事務について</w:t>
                              </w:r>
                              <w:r>
                                <w:rPr>
                                  <w:rFonts w:hint="eastAsia"/>
                                  <w:sz w:val="20"/>
                                  <w:szCs w:val="20"/>
                                </w:rPr>
                                <w:t>、</w:t>
                              </w:r>
                              <w:r>
                                <w:rPr>
                                  <w:sz w:val="20"/>
                                  <w:szCs w:val="20"/>
                                </w:rPr>
                                <w:t>裁判所へ</w:t>
                              </w:r>
                              <w:r>
                                <w:rPr>
                                  <w:rFonts w:hint="eastAsia"/>
                                  <w:sz w:val="20"/>
                                  <w:szCs w:val="20"/>
                                </w:rPr>
                                <w:t>報酬付与</w:t>
                              </w:r>
                              <w:r>
                                <w:rPr>
                                  <w:sz w:val="20"/>
                                  <w:szCs w:val="20"/>
                                </w:rPr>
                                <w:t>申立てを行う</w:t>
                              </w:r>
                              <w:r>
                                <w:rPr>
                                  <w:rFonts w:hint="eastAsia"/>
                                  <w:sz w:val="20"/>
                                  <w:szCs w:val="20"/>
                                </w:rPr>
                                <w:t>（</w:t>
                              </w:r>
                              <w:r w:rsidRPr="00C33BF0">
                                <w:rPr>
                                  <w:b/>
                                  <w:sz w:val="20"/>
                                  <w:szCs w:val="20"/>
                                  <w:u w:val="wave"/>
                                </w:rPr>
                                <w:t>申立て人</w:t>
                              </w:r>
                              <w:r w:rsidRPr="00C33BF0">
                                <w:rPr>
                                  <w:rFonts w:hint="eastAsia"/>
                                  <w:b/>
                                  <w:sz w:val="20"/>
                                  <w:szCs w:val="20"/>
                                  <w:u w:val="wave"/>
                                </w:rPr>
                                <w:t>が</w:t>
                              </w:r>
                              <w:r w:rsidRPr="00C33BF0">
                                <w:rPr>
                                  <w:b/>
                                  <w:sz w:val="20"/>
                                  <w:szCs w:val="20"/>
                                  <w:u w:val="wave"/>
                                </w:rPr>
                                <w:t>負担</w:t>
                              </w:r>
                              <w:r>
                                <w:rPr>
                                  <w:rFonts w:hint="eastAsia"/>
                                  <w:sz w:val="20"/>
                                  <w:szCs w:val="20"/>
                                </w:rPr>
                                <w:t>）</w:t>
                              </w:r>
                            </w:p>
                          </w:txbxContent>
                        </v:textbox>
                      </v:shape>
                      <v:shape id="_x0000_s1091" type="#_x0000_t202" style="position:absolute;left:-95;top:22098;width:1876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532859" w:rsidRDefault="00532859" w:rsidP="00C33BF0">
                              <w:pPr>
                                <w:rPr>
                                  <w:sz w:val="20"/>
                                  <w:szCs w:val="20"/>
                                </w:rPr>
                              </w:pPr>
                              <w:r>
                                <w:rPr>
                                  <w:rFonts w:hint="eastAsia"/>
                                  <w:sz w:val="20"/>
                                  <w:szCs w:val="20"/>
                                </w:rPr>
                                <w:t>裁判所</w:t>
                              </w:r>
                              <w:r>
                                <w:rPr>
                                  <w:sz w:val="20"/>
                                  <w:szCs w:val="20"/>
                                </w:rPr>
                                <w:t>より、</w:t>
                              </w:r>
                              <w:r>
                                <w:rPr>
                                  <w:rFonts w:hint="eastAsia"/>
                                  <w:sz w:val="20"/>
                                  <w:szCs w:val="20"/>
                                </w:rPr>
                                <w:t>報酬付与</w:t>
                              </w:r>
                              <w:r>
                                <w:rPr>
                                  <w:sz w:val="20"/>
                                  <w:szCs w:val="20"/>
                                </w:rPr>
                                <w:t>の審判</w:t>
                              </w:r>
                            </w:p>
                            <w:p w:rsidR="00532859" w:rsidRDefault="00532859" w:rsidP="00C33BF0">
                              <w:pPr>
                                <w:rPr>
                                  <w:sz w:val="20"/>
                                  <w:szCs w:val="20"/>
                                </w:rPr>
                              </w:pPr>
                            </w:p>
                            <w:p w:rsidR="00532859" w:rsidRDefault="00532859" w:rsidP="00C33BF0">
                              <w:pPr>
                                <w:rPr>
                                  <w:sz w:val="20"/>
                                  <w:szCs w:val="20"/>
                                </w:rPr>
                              </w:pPr>
                            </w:p>
                            <w:p w:rsidR="00532859" w:rsidRPr="00AA0389" w:rsidRDefault="00532859" w:rsidP="00C33BF0">
                              <w:pPr>
                                <w:rPr>
                                  <w:sz w:val="20"/>
                                  <w:szCs w:val="20"/>
                                </w:rPr>
                              </w:pP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5" o:spid="_x0000_s1092" type="#_x0000_t88" style="position:absolute;left:36671;top:5905;width:2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kicYA&#10;AADcAAAADwAAAGRycy9kb3ducmV2LnhtbESPQWvCQBSE70L/w/IK3nTTaEWiq6goBIqItlWPj+xr&#10;kjb7NmRXTf+9KxR6HGbmG2Y6b00lrtS40rKCl34EgjizuuRcwcf7pjcG4TyyxsoyKfglB/PZU2eK&#10;ibY33tP14HMRIOwSVFB4XydSuqwgg65va+LgfdnGoA+yyaVu8BbgppJxFI2kwZLDQoE1rQrKfg4X&#10;o2CMqR5+bi/n3Xr5Nlin7eD7uDgp1X1uFxMQnlr/H/5rp1pBHL/C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fkicYAAADcAAAADwAAAAAAAAAAAAAAAACYAgAAZHJz&#10;L2Rvd25yZXYueG1sUEsFBgAAAAAEAAQA9QAAAIsDAAAAAA==&#10;" adj="1050" strokecolor="#5b9bd5 [3204]" strokeweight=".5pt">
                      <v:stroke joinstyle="miter"/>
                    </v:shape>
                  </v:group>
                  <v:group id="グループ化 235" o:spid="_x0000_s1093" style="position:absolute;left:40481;top:5048;width:7715;height:4953" coordorigin="285,2000" coordsize="7715,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_x0000_s1094" type="#_x0000_t202" style="position:absolute;left:285;top:2000;width:771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kSsMA&#10;AADbAAAADwAAAGRycy9kb3ducmV2LnhtbESPT4vCMBTE7wt+h/AEb2u6BWvpGkVEQTwIq168vW1e&#10;/7DNS22i1m9vhAWPw8z8hpktetOIG3WutqzgaxyBIM6trrlUcDpuPlMQziNrbCyTggc5WMwHHzPM&#10;tL3zD90OvhQBwi5DBZX3bSalyysy6Ma2JQ5eYTuDPsiulLrDe4CbRsZRlEiDNYeFCltaVZT/Ha5G&#10;QbKOimQ5bVZJX9h9ff7dTdL8otRo2C+/QXjq/Tv8395qBXE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skSsMAAADbAAAADwAAAAAAAAAAAAAAAACYAgAAZHJzL2Rv&#10;d25yZXYueG1sUEsFBgAAAAAEAAQA9QAAAIgDAAAAAA==&#10;">
                      <v:textbox inset="2mm,0,2mm,0">
                        <w:txbxContent>
                          <w:p w:rsidR="00532859" w:rsidRPr="00601C4F" w:rsidRDefault="00532859" w:rsidP="00C33BF0">
                            <w:pPr>
                              <w:jc w:val="center"/>
                              <w:rPr>
                                <w:sz w:val="18"/>
                                <w:szCs w:val="18"/>
                              </w:rPr>
                            </w:pPr>
                            <w:r w:rsidRPr="00601C4F">
                              <w:rPr>
                                <w:rFonts w:hint="eastAsia"/>
                                <w:sz w:val="18"/>
                                <w:szCs w:val="18"/>
                              </w:rPr>
                              <w:t>身上監護</w:t>
                            </w:r>
                          </w:p>
                        </w:txbxContent>
                      </v:textbox>
                    </v:shape>
                    <v:shape id="_x0000_s1095" type="#_x0000_t202" style="position:absolute;left:285;top:4572;width:771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3PMMA&#10;AADbAAAADwAAAGRycy9kb3ducmV2LnhtbERPXWvCMBR9F/wP4Qq+jJnqQEZtKrohbkMYq4I+3jV3&#10;bbG5KU3U7N8vDwMfD+c7WwbTiiv1rrGsYDpJQBCXVjdcKTjsN4/PIJxH1thaJgW/5GCZDwcZptre&#10;+Iuuha9EDGGXooLa+y6V0pU1GXQT2xFH7sf2Bn2EfSV1j7cYblo5S5K5NNhwbKixo5eaynNxMQrm&#10;q9ORH562rx+H93W1+w6fIZlKpcajsFqA8BT8XfzvftMKZ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m3PMMAAADbAAAADwAAAAAAAAAAAAAAAACYAgAAZHJzL2Rv&#10;d25yZXYueG1sUEsFBgAAAAAEAAQA9QAAAIgDAAAAAA==&#10;">
                      <v:textbox style="mso-fit-shape-to-text:t" inset="2mm,0,2mm,0">
                        <w:txbxContent>
                          <w:p w:rsidR="00532859" w:rsidRPr="00601C4F" w:rsidRDefault="00532859" w:rsidP="00C33BF0">
                            <w:pPr>
                              <w:jc w:val="center"/>
                              <w:rPr>
                                <w:sz w:val="18"/>
                                <w:szCs w:val="18"/>
                              </w:rPr>
                            </w:pPr>
                            <w:r w:rsidRPr="00601C4F">
                              <w:rPr>
                                <w:rFonts w:hint="eastAsia"/>
                                <w:sz w:val="18"/>
                                <w:szCs w:val="18"/>
                              </w:rPr>
                              <w:t>財産管理</w:t>
                            </w:r>
                          </w:p>
                        </w:txbxContent>
                      </v:textbox>
                    </v:shape>
                  </v:group>
                </v:group>
                <v:shape id="フローチャート: 代替処理 252" o:spid="_x0000_s1096" type="#_x0000_t176" style="position:absolute;width:1343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NMUA&#10;AADcAAAADwAAAGRycy9kb3ducmV2LnhtbESPQWvCQBSE70L/w/IK3nTT2BRJXaUVBO2pxnro7ZF9&#10;TYLZtyH71Pjvu4WCx2FmvmEWq8G16kJ9aDwbeJomoIhLbxuuDHwdNpM5qCDIFlvPZOBGAVbLh9EC&#10;c+uvvKdLIZWKEA45GqhFulzrUNbkMEx9Rxy9H987lCj7StserxHuWp0myYt22HBcqLGjdU3lqTg7&#10;A3Lc7ecfz+fZZyHHw0ln3++7kBkzfhzeXkEJDXIP/7e31kCapfB3Jh4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0xQAAANwAAAAPAAAAAAAAAAAAAAAAAJgCAABkcnMv&#10;ZG93bnJldi54bWxQSwUGAAAAAAQABAD1AAAAigMAAAAA&#10;" fillcolor="#deeaf6 [660]" strokecolor="windowText" strokeweight="1pt">
                  <v:textbox inset=",0,,0">
                    <w:txbxContent>
                      <w:p w:rsidR="00532859" w:rsidRDefault="00532859" w:rsidP="00D813FB">
                        <w:pPr>
                          <w:jc w:val="center"/>
                        </w:pPr>
                        <w:r>
                          <w:rPr>
                            <w:rFonts w:hint="eastAsia"/>
                          </w:rPr>
                          <w:t>成年後見人</w:t>
                        </w:r>
                        <w:r>
                          <w:t>等</w:t>
                        </w:r>
                      </w:p>
                    </w:txbxContent>
                  </v:textbox>
                </v:shape>
                <w10:wrap anchorx="margin"/>
              </v:group>
            </w:pict>
          </mc:Fallback>
        </mc:AlternateContent>
      </w:r>
      <w:r w:rsidRPr="00EC4815">
        <w:rPr>
          <w:noProof/>
          <w:sz w:val="20"/>
          <w:szCs w:val="20"/>
        </w:rPr>
        <mc:AlternateContent>
          <mc:Choice Requires="wps">
            <w:drawing>
              <wp:anchor distT="45720" distB="45720" distL="114300" distR="114300" simplePos="0" relativeHeight="251810816" behindDoc="0" locked="0" layoutInCell="1" allowOverlap="1" wp14:anchorId="3D0D28AC" wp14:editId="3CDE29D3">
                <wp:simplePos x="0" y="0"/>
                <wp:positionH relativeFrom="margin">
                  <wp:posOffset>1491615</wp:posOffset>
                </wp:positionH>
                <wp:positionV relativeFrom="paragraph">
                  <wp:posOffset>2644775</wp:posOffset>
                </wp:positionV>
                <wp:extent cx="3400425" cy="314325"/>
                <wp:effectExtent l="0" t="0" r="0" b="0"/>
                <wp:wrapSquare wrapText="bothSides"/>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14325"/>
                        </a:xfrm>
                        <a:prstGeom prst="rect">
                          <a:avLst/>
                        </a:prstGeom>
                        <a:noFill/>
                        <a:ln w="9525">
                          <a:noFill/>
                          <a:miter lim="800000"/>
                          <a:headEnd/>
                          <a:tailEnd/>
                        </a:ln>
                      </wps:spPr>
                      <wps:txbx>
                        <w:txbxContent>
                          <w:p w:rsidR="00532859" w:rsidRPr="00C971DF" w:rsidRDefault="00532859" w:rsidP="00D813FB">
                            <w:pPr>
                              <w:rPr>
                                <w:sz w:val="20"/>
                                <w:szCs w:val="20"/>
                              </w:rPr>
                            </w:pPr>
                            <w:r>
                              <w:rPr>
                                <w:rFonts w:hint="eastAsia"/>
                                <w:sz w:val="20"/>
                                <w:szCs w:val="20"/>
                              </w:rPr>
                              <w:t>申請</w:t>
                            </w:r>
                            <w:r>
                              <w:rPr>
                                <w:sz w:val="20"/>
                                <w:szCs w:val="20"/>
                              </w:rPr>
                              <w:t>書</w:t>
                            </w:r>
                            <w:r>
                              <w:rPr>
                                <w:rFonts w:hint="eastAsia"/>
                                <w:sz w:val="20"/>
                                <w:szCs w:val="20"/>
                              </w:rPr>
                              <w:t>に</w:t>
                            </w:r>
                            <w:r>
                              <w:rPr>
                                <w:sz w:val="20"/>
                                <w:szCs w:val="20"/>
                              </w:rPr>
                              <w:t>記載されている口座へ</w:t>
                            </w:r>
                            <w:r>
                              <w:rPr>
                                <w:rFonts w:hint="eastAsia"/>
                                <w:sz w:val="20"/>
                                <w:szCs w:val="20"/>
                              </w:rPr>
                              <w:t>決定</w:t>
                            </w:r>
                            <w:r>
                              <w:rPr>
                                <w:sz w:val="20"/>
                                <w:szCs w:val="20"/>
                              </w:rPr>
                              <w:t>金額を振り込</w:t>
                            </w:r>
                            <w:r>
                              <w:rPr>
                                <w:rFonts w:hint="eastAsia"/>
                                <w:sz w:val="20"/>
                                <w:szCs w:val="20"/>
                              </w:rPr>
                              <w:t>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28AC" id="_x0000_s1097" type="#_x0000_t202" style="position:absolute;left:0;text-align:left;margin-left:117.45pt;margin-top:208.25pt;width:267.75pt;height:24.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" filled="f" stroked="f">
                <v:textbox>
                  <w:txbxContent>
                    <w:p w:rsidR="00532859" w:rsidRPr="00C971DF" w:rsidRDefault="00532859" w:rsidP="00D813FB">
                      <w:pPr>
                        <w:rPr>
                          <w:sz w:val="20"/>
                          <w:szCs w:val="20"/>
                        </w:rPr>
                      </w:pPr>
                      <w:r>
                        <w:rPr>
                          <w:rFonts w:hint="eastAsia"/>
                          <w:sz w:val="20"/>
                          <w:szCs w:val="20"/>
                        </w:rPr>
                        <w:t>申請</w:t>
                      </w:r>
                      <w:r>
                        <w:rPr>
                          <w:sz w:val="20"/>
                          <w:szCs w:val="20"/>
                        </w:rPr>
                        <w:t>書</w:t>
                      </w:r>
                      <w:r>
                        <w:rPr>
                          <w:rFonts w:hint="eastAsia"/>
                          <w:sz w:val="20"/>
                          <w:szCs w:val="20"/>
                        </w:rPr>
                        <w:t>に</w:t>
                      </w:r>
                      <w:r>
                        <w:rPr>
                          <w:sz w:val="20"/>
                          <w:szCs w:val="20"/>
                        </w:rPr>
                        <w:t>記載されている口座へ</w:t>
                      </w:r>
                      <w:r>
                        <w:rPr>
                          <w:rFonts w:hint="eastAsia"/>
                          <w:sz w:val="20"/>
                          <w:szCs w:val="20"/>
                        </w:rPr>
                        <w:t>決定</w:t>
                      </w:r>
                      <w:r>
                        <w:rPr>
                          <w:sz w:val="20"/>
                          <w:szCs w:val="20"/>
                        </w:rPr>
                        <w:t>金額を振り込</w:t>
                      </w:r>
                      <w:r>
                        <w:rPr>
                          <w:rFonts w:hint="eastAsia"/>
                          <w:sz w:val="20"/>
                          <w:szCs w:val="20"/>
                        </w:rPr>
                        <w:t>む</w:t>
                      </w:r>
                    </w:p>
                  </w:txbxContent>
                </v:textbox>
                <w10:wrap type="square" anchorx="margin"/>
              </v:shape>
            </w:pict>
          </mc:Fallback>
        </mc:AlternateContent>
      </w:r>
      <w:r w:rsidRPr="00587AB5">
        <w:rPr>
          <w:noProof/>
        </w:rPr>
        <mc:AlternateContent>
          <mc:Choice Requires="wps">
            <w:drawing>
              <wp:anchor distT="0" distB="0" distL="114300" distR="114300" simplePos="0" relativeHeight="251808768" behindDoc="0" locked="0" layoutInCell="1" allowOverlap="1" wp14:anchorId="31F7473D" wp14:editId="7674C2DA">
                <wp:simplePos x="0" y="0"/>
                <wp:positionH relativeFrom="margin">
                  <wp:posOffset>53340</wp:posOffset>
                </wp:positionH>
                <wp:positionV relativeFrom="paragraph">
                  <wp:posOffset>2654300</wp:posOffset>
                </wp:positionV>
                <wp:extent cx="1371600" cy="295275"/>
                <wp:effectExtent l="0" t="0" r="19050" b="28575"/>
                <wp:wrapNone/>
                <wp:docPr id="250" name="フローチャート: 代替処理 250"/>
                <wp:cNvGraphicFramePr/>
                <a:graphic xmlns:a="http://schemas.openxmlformats.org/drawingml/2006/main">
                  <a:graphicData uri="http://schemas.microsoft.com/office/word/2010/wordprocessingShape">
                    <wps:wsp>
                      <wps:cNvSpPr/>
                      <wps:spPr>
                        <a:xfrm>
                          <a:off x="0" y="0"/>
                          <a:ext cx="1371600" cy="295275"/>
                        </a:xfrm>
                        <a:prstGeom prst="flowChartAlternateProcess">
                          <a:avLst/>
                        </a:prstGeom>
                        <a:solidFill>
                          <a:srgbClr val="E7E6E6"/>
                        </a:solidFill>
                        <a:ln w="12700" cap="flat" cmpd="sng" algn="ctr">
                          <a:solidFill>
                            <a:sysClr val="windowText" lastClr="000000"/>
                          </a:solidFill>
                          <a:prstDash val="solid"/>
                          <a:miter lim="800000"/>
                        </a:ln>
                        <a:effectLst/>
                      </wps:spPr>
                      <wps:txbx>
                        <w:txbxContent>
                          <w:p w:rsidR="00532859" w:rsidRDefault="00532859" w:rsidP="00D813FB">
                            <w:r>
                              <w:rPr>
                                <w:rFonts w:hint="eastAsia"/>
                              </w:rPr>
                              <w:t>（</w:t>
                            </w:r>
                            <w:r>
                              <w:t>8</w:t>
                            </w:r>
                            <w:r>
                              <w:rPr>
                                <w:rFonts w:hint="eastAsia"/>
                              </w:rPr>
                              <w:t>）助成金</w:t>
                            </w:r>
                            <w:r>
                              <w:t>の</w:t>
                            </w:r>
                            <w:r>
                              <w:rPr>
                                <w:rFonts w:hint="eastAsia"/>
                              </w:rPr>
                              <w:t>交付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7473D" id="フローチャート: 代替処理 250" o:spid="_x0000_s1098" type="#_x0000_t176" style="position:absolute;left:0;text-align:left;margin-left:4.2pt;margin-top:209pt;width:108pt;height:23.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" fillcolor="#e7e6e6" strokecolor="windowText" strokeweight="1pt">
                <v:textbox inset=",0,,0">
                  <w:txbxContent>
                    <w:p w:rsidR="00532859" w:rsidRDefault="00532859" w:rsidP="00D813FB">
                      <w:r>
                        <w:rPr>
                          <w:rFonts w:hint="eastAsia"/>
                        </w:rPr>
                        <w:t>（</w:t>
                      </w:r>
                      <w:r>
                        <w:t>8</w:t>
                      </w:r>
                      <w:r>
                        <w:rPr>
                          <w:rFonts w:hint="eastAsia"/>
                        </w:rPr>
                        <w:t>）助成金</w:t>
                      </w:r>
                      <w:r>
                        <w:t>の</w:t>
                      </w:r>
                      <w:r>
                        <w:rPr>
                          <w:rFonts w:hint="eastAsia"/>
                        </w:rPr>
                        <w:t>交付</w:t>
                      </w:r>
                    </w:p>
                  </w:txbxContent>
                </v:textbox>
                <w10:wrap anchorx="margin"/>
              </v:shape>
            </w:pict>
          </mc:Fallback>
        </mc:AlternateContent>
      </w:r>
      <w:r w:rsidRPr="00EC4815">
        <w:rPr>
          <w:noProof/>
          <w:sz w:val="20"/>
          <w:szCs w:val="20"/>
        </w:rPr>
        <mc:AlternateContent>
          <mc:Choice Requires="wps">
            <w:drawing>
              <wp:anchor distT="45720" distB="45720" distL="114300" distR="114300" simplePos="0" relativeHeight="251806720" behindDoc="0" locked="0" layoutInCell="1" allowOverlap="1" wp14:anchorId="78642146" wp14:editId="345D72D7">
                <wp:simplePos x="0" y="0"/>
                <wp:positionH relativeFrom="margin">
                  <wp:align>right</wp:align>
                </wp:positionH>
                <wp:positionV relativeFrom="paragraph">
                  <wp:posOffset>2073275</wp:posOffset>
                </wp:positionV>
                <wp:extent cx="3048000" cy="523875"/>
                <wp:effectExtent l="0" t="0" r="0" b="0"/>
                <wp:wrapSquare wrapText="bothSides"/>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3875"/>
                        </a:xfrm>
                        <a:prstGeom prst="rect">
                          <a:avLst/>
                        </a:prstGeom>
                        <a:noFill/>
                        <a:ln w="9525">
                          <a:noFill/>
                          <a:miter lim="800000"/>
                          <a:headEnd/>
                          <a:tailEnd/>
                        </a:ln>
                      </wps:spPr>
                      <wps:txbx>
                        <w:txbxContent>
                          <w:p w:rsidR="00532859" w:rsidRPr="00C971DF" w:rsidRDefault="00532859" w:rsidP="00D813FB">
                            <w:pPr>
                              <w:rPr>
                                <w:sz w:val="20"/>
                                <w:szCs w:val="20"/>
                              </w:rPr>
                            </w:pPr>
                            <w:r w:rsidRPr="00D813FB">
                              <w:rPr>
                                <w:rFonts w:hint="eastAsia"/>
                                <w:sz w:val="20"/>
                                <w:szCs w:val="20"/>
                              </w:rPr>
                              <w:t>申請者</w:t>
                            </w:r>
                            <w:r w:rsidRPr="00D813FB">
                              <w:rPr>
                                <w:sz w:val="20"/>
                                <w:szCs w:val="20"/>
                              </w:rPr>
                              <w:t>へ、</w:t>
                            </w:r>
                            <w:r w:rsidRPr="00D813FB">
                              <w:rPr>
                                <w:rFonts w:asciiTheme="majorEastAsia" w:eastAsiaTheme="majorEastAsia" w:hAnsiTheme="majorEastAsia" w:hint="eastAsia"/>
                                <w:b/>
                                <w:sz w:val="20"/>
                                <w:szCs w:val="20"/>
                                <w:u w:val="single"/>
                              </w:rPr>
                              <w:t>様式</w:t>
                            </w:r>
                            <w:r w:rsidRPr="00D813FB">
                              <w:rPr>
                                <w:rFonts w:asciiTheme="majorEastAsia" w:eastAsiaTheme="majorEastAsia" w:hAnsiTheme="majorEastAsia"/>
                                <w:b/>
                                <w:sz w:val="20"/>
                                <w:szCs w:val="20"/>
                                <w:u w:val="single"/>
                              </w:rPr>
                              <w:t>5号　成年後見制度利用支援事業助成交付</w:t>
                            </w:r>
                            <w:r w:rsidRPr="00D813FB">
                              <w:rPr>
                                <w:rFonts w:asciiTheme="majorEastAsia" w:eastAsiaTheme="majorEastAsia" w:hAnsiTheme="majorEastAsia" w:hint="eastAsia"/>
                                <w:b/>
                                <w:sz w:val="20"/>
                                <w:szCs w:val="20"/>
                                <w:u w:val="single"/>
                              </w:rPr>
                              <w:t>決定</w:t>
                            </w:r>
                            <w:r w:rsidRPr="00D813FB">
                              <w:rPr>
                                <w:rFonts w:asciiTheme="majorEastAsia" w:eastAsiaTheme="majorEastAsia" w:hAnsiTheme="majorEastAsia"/>
                                <w:b/>
                                <w:sz w:val="20"/>
                                <w:szCs w:val="20"/>
                                <w:u w:val="single"/>
                              </w:rPr>
                              <w:t>通知書</w:t>
                            </w:r>
                            <w:r>
                              <w:rPr>
                                <w:sz w:val="20"/>
                                <w:szCs w:val="20"/>
                              </w:rPr>
                              <w:t>にて通知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42146" id="_x0000_s1099" type="#_x0000_t202" style="position:absolute;left:0;text-align:left;margin-left:188.8pt;margin-top:163.25pt;width:240pt;height:41.25pt;z-index:251806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" filled="f" stroked="f">
                <v:textbox>
                  <w:txbxContent>
                    <w:p w:rsidR="00532859" w:rsidRPr="00C971DF" w:rsidRDefault="00532859" w:rsidP="00D813FB">
                      <w:pPr>
                        <w:rPr>
                          <w:sz w:val="20"/>
                          <w:szCs w:val="20"/>
                        </w:rPr>
                      </w:pPr>
                      <w:r w:rsidRPr="00D813FB">
                        <w:rPr>
                          <w:rFonts w:hint="eastAsia"/>
                          <w:sz w:val="20"/>
                          <w:szCs w:val="20"/>
                        </w:rPr>
                        <w:t>申請者</w:t>
                      </w:r>
                      <w:r w:rsidRPr="00D813FB">
                        <w:rPr>
                          <w:sz w:val="20"/>
                          <w:szCs w:val="20"/>
                        </w:rPr>
                        <w:t>へ、</w:t>
                      </w:r>
                      <w:r w:rsidRPr="00D813FB">
                        <w:rPr>
                          <w:rFonts w:asciiTheme="majorEastAsia" w:eastAsiaTheme="majorEastAsia" w:hAnsiTheme="majorEastAsia" w:hint="eastAsia"/>
                          <w:b/>
                          <w:sz w:val="20"/>
                          <w:szCs w:val="20"/>
                          <w:u w:val="single"/>
                        </w:rPr>
                        <w:t>様式</w:t>
                      </w:r>
                      <w:r w:rsidRPr="00D813FB">
                        <w:rPr>
                          <w:rFonts w:asciiTheme="majorEastAsia" w:eastAsiaTheme="majorEastAsia" w:hAnsiTheme="majorEastAsia"/>
                          <w:b/>
                          <w:sz w:val="20"/>
                          <w:szCs w:val="20"/>
                          <w:u w:val="single"/>
                        </w:rPr>
                        <w:t>5号　成年後見制度利用支援事業助成交付</w:t>
                      </w:r>
                      <w:r w:rsidRPr="00D813FB">
                        <w:rPr>
                          <w:rFonts w:asciiTheme="majorEastAsia" w:eastAsiaTheme="majorEastAsia" w:hAnsiTheme="majorEastAsia" w:hint="eastAsia"/>
                          <w:b/>
                          <w:sz w:val="20"/>
                          <w:szCs w:val="20"/>
                          <w:u w:val="single"/>
                        </w:rPr>
                        <w:t>決定</w:t>
                      </w:r>
                      <w:r w:rsidRPr="00D813FB">
                        <w:rPr>
                          <w:rFonts w:asciiTheme="majorEastAsia" w:eastAsiaTheme="majorEastAsia" w:hAnsiTheme="majorEastAsia"/>
                          <w:b/>
                          <w:sz w:val="20"/>
                          <w:szCs w:val="20"/>
                          <w:u w:val="single"/>
                        </w:rPr>
                        <w:t>通知書</w:t>
                      </w:r>
                      <w:r>
                        <w:rPr>
                          <w:sz w:val="20"/>
                          <w:szCs w:val="20"/>
                        </w:rPr>
                        <w:t>にて通知</w:t>
                      </w:r>
                    </w:p>
                  </w:txbxContent>
                </v:textbox>
                <w10:wrap type="square" anchorx="margin"/>
              </v:shape>
            </w:pict>
          </mc:Fallback>
        </mc:AlternateContent>
      </w:r>
      <w:r w:rsidRPr="00587AB5">
        <w:rPr>
          <w:noProof/>
        </w:rPr>
        <mc:AlternateContent>
          <mc:Choice Requires="wps">
            <w:drawing>
              <wp:anchor distT="0" distB="0" distL="114300" distR="114300" simplePos="0" relativeHeight="251804672" behindDoc="0" locked="0" layoutInCell="1" allowOverlap="1" wp14:anchorId="000B780D" wp14:editId="53094B4F">
                <wp:simplePos x="0" y="0"/>
                <wp:positionH relativeFrom="margin">
                  <wp:posOffset>62865</wp:posOffset>
                </wp:positionH>
                <wp:positionV relativeFrom="paragraph">
                  <wp:posOffset>2235200</wp:posOffset>
                </wp:positionV>
                <wp:extent cx="2257425" cy="295275"/>
                <wp:effectExtent l="0" t="0" r="28575" b="28575"/>
                <wp:wrapNone/>
                <wp:docPr id="248" name="フローチャート: 代替処理 248"/>
                <wp:cNvGraphicFramePr/>
                <a:graphic xmlns:a="http://schemas.openxmlformats.org/drawingml/2006/main">
                  <a:graphicData uri="http://schemas.microsoft.com/office/word/2010/wordprocessingShape">
                    <wps:wsp>
                      <wps:cNvSpPr/>
                      <wps:spPr>
                        <a:xfrm>
                          <a:off x="0" y="0"/>
                          <a:ext cx="2257425" cy="295275"/>
                        </a:xfrm>
                        <a:prstGeom prst="flowChartAlternateProcess">
                          <a:avLst/>
                        </a:prstGeom>
                        <a:solidFill>
                          <a:srgbClr val="E7E6E6"/>
                        </a:solidFill>
                        <a:ln w="12700" cap="flat" cmpd="sng" algn="ctr">
                          <a:solidFill>
                            <a:sysClr val="windowText" lastClr="000000"/>
                          </a:solidFill>
                          <a:prstDash val="solid"/>
                          <a:miter lim="800000"/>
                        </a:ln>
                        <a:effectLst/>
                      </wps:spPr>
                      <wps:txbx>
                        <w:txbxContent>
                          <w:p w:rsidR="00532859" w:rsidRDefault="00532859" w:rsidP="00EC4815">
                            <w:r>
                              <w:rPr>
                                <w:rFonts w:hint="eastAsia"/>
                              </w:rPr>
                              <w:t>（</w:t>
                            </w:r>
                            <w:r>
                              <w:t>7</w:t>
                            </w:r>
                            <w:r>
                              <w:rPr>
                                <w:rFonts w:hint="eastAsia"/>
                              </w:rPr>
                              <w:t>）支給の</w:t>
                            </w:r>
                            <w:r>
                              <w:t>可否と</w:t>
                            </w:r>
                            <w:r>
                              <w:rPr>
                                <w:rFonts w:hint="eastAsia"/>
                              </w:rPr>
                              <w:t>支給</w:t>
                            </w:r>
                            <w:r>
                              <w:t>額の決定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780D" id="フローチャート: 代替処理 248" o:spid="_x0000_s1100" type="#_x0000_t176" style="position:absolute;left:0;text-align:left;margin-left:4.95pt;margin-top:176pt;width:177.75pt;height:23.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" fillcolor="#e7e6e6" strokecolor="windowText" strokeweight="1pt">
                <v:textbox inset=",0,,0">
                  <w:txbxContent>
                    <w:p w:rsidR="00532859" w:rsidRDefault="00532859" w:rsidP="00EC4815">
                      <w:r>
                        <w:rPr>
                          <w:rFonts w:hint="eastAsia"/>
                        </w:rPr>
                        <w:t>（</w:t>
                      </w:r>
                      <w:r>
                        <w:t>7</w:t>
                      </w:r>
                      <w:r>
                        <w:rPr>
                          <w:rFonts w:hint="eastAsia"/>
                        </w:rPr>
                        <w:t>）支給の</w:t>
                      </w:r>
                      <w:r>
                        <w:t>可否と</w:t>
                      </w:r>
                      <w:r>
                        <w:rPr>
                          <w:rFonts w:hint="eastAsia"/>
                        </w:rPr>
                        <w:t>支給</w:t>
                      </w:r>
                      <w:r>
                        <w:t>額の決定</w:t>
                      </w:r>
                    </w:p>
                  </w:txbxContent>
                </v:textbox>
                <w10:wrap anchorx="margin"/>
              </v:shape>
            </w:pict>
          </mc:Fallback>
        </mc:AlternateContent>
      </w:r>
      <w:r>
        <w:rPr>
          <w:noProof/>
        </w:rPr>
        <mc:AlternateContent>
          <mc:Choice Requires="wps">
            <w:drawing>
              <wp:anchor distT="0" distB="0" distL="114300" distR="114300" simplePos="0" relativeHeight="251647991" behindDoc="0" locked="0" layoutInCell="1" allowOverlap="1" wp14:anchorId="269B0592" wp14:editId="24317A6C">
                <wp:simplePos x="0" y="0"/>
                <wp:positionH relativeFrom="column">
                  <wp:posOffset>529590</wp:posOffset>
                </wp:positionH>
                <wp:positionV relativeFrom="paragraph">
                  <wp:posOffset>1196976</wp:posOffset>
                </wp:positionV>
                <wp:extent cx="45719" cy="1028700"/>
                <wp:effectExtent l="19050" t="0" r="31115" b="38100"/>
                <wp:wrapNone/>
                <wp:docPr id="237" name="下矢印 237"/>
                <wp:cNvGraphicFramePr/>
                <a:graphic xmlns:a="http://schemas.openxmlformats.org/drawingml/2006/main">
                  <a:graphicData uri="http://schemas.microsoft.com/office/word/2010/wordprocessingShape">
                    <wps:wsp>
                      <wps:cNvSpPr/>
                      <wps:spPr>
                        <a:xfrm>
                          <a:off x="0" y="0"/>
                          <a:ext cx="45719" cy="1028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BFD2" id="下矢印 237" o:spid="_x0000_s1026" type="#_x0000_t67" style="position:absolute;left:0;text-align:left;margin-left:41.7pt;margin-top:94.25pt;width:3.6pt;height:81pt;z-index:251647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" adj="21120" fillcolor="#5b9bd5 [3204]" strokecolor="#1f4d78 [1604]" strokeweight="1pt"/>
            </w:pict>
          </mc:Fallback>
        </mc:AlternateContent>
      </w:r>
      <w:r w:rsidRPr="00837171">
        <w:rPr>
          <w:noProof/>
          <w:sz w:val="20"/>
          <w:szCs w:val="20"/>
        </w:rPr>
        <mc:AlternateContent>
          <mc:Choice Requires="wps">
            <w:drawing>
              <wp:anchor distT="45720" distB="45720" distL="114300" distR="114300" simplePos="0" relativeHeight="251797504" behindDoc="0" locked="0" layoutInCell="1" allowOverlap="1" wp14:anchorId="1932468C" wp14:editId="38C91D03">
                <wp:simplePos x="0" y="0"/>
                <wp:positionH relativeFrom="margin">
                  <wp:posOffset>1520190</wp:posOffset>
                </wp:positionH>
                <wp:positionV relativeFrom="paragraph">
                  <wp:posOffset>1558925</wp:posOffset>
                </wp:positionV>
                <wp:extent cx="3829050" cy="542925"/>
                <wp:effectExtent l="0" t="0" r="0" b="0"/>
                <wp:wrapSquare wrapText="bothSides"/>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noFill/>
                        <a:ln w="9525">
                          <a:noFill/>
                          <a:miter lim="800000"/>
                          <a:headEnd/>
                          <a:tailEnd/>
                        </a:ln>
                      </wps:spPr>
                      <wps:txbx>
                        <w:txbxContent>
                          <w:p w:rsidR="00532859" w:rsidRPr="002257FB" w:rsidRDefault="00532859" w:rsidP="002257FB">
                            <w:pPr>
                              <w:rPr>
                                <w:sz w:val="20"/>
                                <w:szCs w:val="20"/>
                              </w:rPr>
                            </w:pPr>
                            <w:r>
                              <w:rPr>
                                <w:rFonts w:hint="eastAsia"/>
                                <w:sz w:val="20"/>
                                <w:szCs w:val="20"/>
                              </w:rPr>
                              <w:t>・理由を</w:t>
                            </w:r>
                            <w:r>
                              <w:rPr>
                                <w:sz w:val="20"/>
                                <w:szCs w:val="20"/>
                              </w:rPr>
                              <w:t>添えて</w:t>
                            </w:r>
                            <w:r>
                              <w:rPr>
                                <w:rFonts w:hint="eastAsia"/>
                                <w:sz w:val="20"/>
                                <w:szCs w:val="20"/>
                              </w:rPr>
                              <w:t>、</w:t>
                            </w:r>
                            <w:r w:rsidRPr="00D813FB">
                              <w:rPr>
                                <w:rFonts w:asciiTheme="majorEastAsia" w:eastAsiaTheme="majorEastAsia" w:hAnsiTheme="majorEastAsia" w:hint="eastAsia"/>
                                <w:b/>
                                <w:sz w:val="20"/>
                                <w:szCs w:val="20"/>
                                <w:u w:val="single"/>
                              </w:rPr>
                              <w:t>様式5号</w:t>
                            </w:r>
                            <w:r w:rsidRPr="00D813FB">
                              <w:rPr>
                                <w:rFonts w:asciiTheme="majorEastAsia" w:eastAsiaTheme="majorEastAsia" w:hAnsiTheme="majorEastAsia"/>
                                <w:b/>
                                <w:sz w:val="20"/>
                                <w:szCs w:val="20"/>
                                <w:u w:val="single"/>
                              </w:rPr>
                              <w:t xml:space="preserve">　成年後見制度利用支援事業助成</w:t>
                            </w:r>
                            <w:r w:rsidRPr="00D813FB">
                              <w:rPr>
                                <w:rFonts w:asciiTheme="majorEastAsia" w:eastAsiaTheme="majorEastAsia" w:hAnsiTheme="majorEastAsia" w:hint="eastAsia"/>
                                <w:b/>
                                <w:sz w:val="20"/>
                                <w:szCs w:val="20"/>
                                <w:u w:val="single"/>
                              </w:rPr>
                              <w:t>交付</w:t>
                            </w:r>
                            <w:r w:rsidRPr="00D813FB">
                              <w:rPr>
                                <w:rFonts w:asciiTheme="majorEastAsia" w:eastAsiaTheme="majorEastAsia" w:hAnsiTheme="majorEastAsia" w:hint="eastAsia"/>
                                <w:b/>
                                <w:sz w:val="20"/>
                                <w:szCs w:val="20"/>
                                <w:u w:val="single"/>
                                <w:bdr w:val="single" w:sz="4" w:space="0" w:color="auto"/>
                              </w:rPr>
                              <w:t>却下</w:t>
                            </w:r>
                            <w:r w:rsidRPr="00D813FB">
                              <w:rPr>
                                <w:rFonts w:asciiTheme="majorEastAsia" w:eastAsiaTheme="majorEastAsia" w:hAnsiTheme="majorEastAsia"/>
                                <w:b/>
                                <w:sz w:val="20"/>
                                <w:szCs w:val="20"/>
                                <w:u w:val="single"/>
                              </w:rPr>
                              <w:t>通知書</w:t>
                            </w:r>
                            <w:r w:rsidRPr="002257FB">
                              <w:rPr>
                                <w:rFonts w:hint="eastAsia"/>
                                <w:sz w:val="20"/>
                                <w:szCs w:val="20"/>
                              </w:rPr>
                              <w:t>にて</w:t>
                            </w:r>
                            <w:r w:rsidRPr="002257FB">
                              <w:rPr>
                                <w:sz w:val="20"/>
                                <w:szCs w:val="20"/>
                              </w:rPr>
                              <w:t>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2468C" id="_x0000_s1101" type="#_x0000_t202" style="position:absolute;left:0;text-align:left;margin-left:119.7pt;margin-top:122.75pt;width:301.5pt;height:42.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" filled="f" stroked="f">
                <v:textbox>
                  <w:txbxContent>
                    <w:p w:rsidR="00532859" w:rsidRPr="002257FB" w:rsidRDefault="00532859" w:rsidP="002257FB">
                      <w:pPr>
                        <w:rPr>
                          <w:sz w:val="20"/>
                          <w:szCs w:val="20"/>
                        </w:rPr>
                      </w:pPr>
                      <w:r>
                        <w:rPr>
                          <w:rFonts w:hint="eastAsia"/>
                          <w:sz w:val="20"/>
                          <w:szCs w:val="20"/>
                        </w:rPr>
                        <w:t>・理由を</w:t>
                      </w:r>
                      <w:r>
                        <w:rPr>
                          <w:sz w:val="20"/>
                          <w:szCs w:val="20"/>
                        </w:rPr>
                        <w:t>添えて</w:t>
                      </w:r>
                      <w:r>
                        <w:rPr>
                          <w:rFonts w:hint="eastAsia"/>
                          <w:sz w:val="20"/>
                          <w:szCs w:val="20"/>
                        </w:rPr>
                        <w:t>、</w:t>
                      </w:r>
                      <w:r w:rsidRPr="00D813FB">
                        <w:rPr>
                          <w:rFonts w:asciiTheme="majorEastAsia" w:eastAsiaTheme="majorEastAsia" w:hAnsiTheme="majorEastAsia" w:hint="eastAsia"/>
                          <w:b/>
                          <w:sz w:val="20"/>
                          <w:szCs w:val="20"/>
                          <w:u w:val="single"/>
                        </w:rPr>
                        <w:t>様式5号</w:t>
                      </w:r>
                      <w:r w:rsidRPr="00D813FB">
                        <w:rPr>
                          <w:rFonts w:asciiTheme="majorEastAsia" w:eastAsiaTheme="majorEastAsia" w:hAnsiTheme="majorEastAsia"/>
                          <w:b/>
                          <w:sz w:val="20"/>
                          <w:szCs w:val="20"/>
                          <w:u w:val="single"/>
                        </w:rPr>
                        <w:t xml:space="preserve">　成年後見制度利用支援事業助成</w:t>
                      </w:r>
                      <w:r w:rsidRPr="00D813FB">
                        <w:rPr>
                          <w:rFonts w:asciiTheme="majorEastAsia" w:eastAsiaTheme="majorEastAsia" w:hAnsiTheme="majorEastAsia" w:hint="eastAsia"/>
                          <w:b/>
                          <w:sz w:val="20"/>
                          <w:szCs w:val="20"/>
                          <w:u w:val="single"/>
                        </w:rPr>
                        <w:t>交付</w:t>
                      </w:r>
                      <w:r w:rsidRPr="00D813FB">
                        <w:rPr>
                          <w:rFonts w:asciiTheme="majorEastAsia" w:eastAsiaTheme="majorEastAsia" w:hAnsiTheme="majorEastAsia" w:hint="eastAsia"/>
                          <w:b/>
                          <w:sz w:val="20"/>
                          <w:szCs w:val="20"/>
                          <w:u w:val="single"/>
                          <w:bdr w:val="single" w:sz="4" w:space="0" w:color="auto"/>
                        </w:rPr>
                        <w:t>却下</w:t>
                      </w:r>
                      <w:r w:rsidRPr="00D813FB">
                        <w:rPr>
                          <w:rFonts w:asciiTheme="majorEastAsia" w:eastAsiaTheme="majorEastAsia" w:hAnsiTheme="majorEastAsia"/>
                          <w:b/>
                          <w:sz w:val="20"/>
                          <w:szCs w:val="20"/>
                          <w:u w:val="single"/>
                        </w:rPr>
                        <w:t>通知書</w:t>
                      </w:r>
                      <w:r w:rsidRPr="002257FB">
                        <w:rPr>
                          <w:rFonts w:hint="eastAsia"/>
                          <w:sz w:val="20"/>
                          <w:szCs w:val="20"/>
                        </w:rPr>
                        <w:t>にて</w:t>
                      </w:r>
                      <w:r w:rsidRPr="002257FB">
                        <w:rPr>
                          <w:sz w:val="20"/>
                          <w:szCs w:val="20"/>
                        </w:rPr>
                        <w:t>通知</w:t>
                      </w:r>
                    </w:p>
                  </w:txbxContent>
                </v:textbox>
                <w10:wrap type="square" anchorx="margin"/>
              </v:shape>
            </w:pict>
          </mc:Fallback>
        </mc:AlternateContent>
      </w:r>
      <w:r>
        <w:rPr>
          <w:noProof/>
        </w:rPr>
        <mc:AlternateContent>
          <mc:Choice Requires="wps">
            <w:drawing>
              <wp:anchor distT="0" distB="0" distL="114300" distR="114300" simplePos="0" relativeHeight="251793408" behindDoc="0" locked="0" layoutInCell="1" allowOverlap="1" wp14:anchorId="166ABFC1" wp14:editId="184B036A">
                <wp:simplePos x="0" y="0"/>
                <wp:positionH relativeFrom="column">
                  <wp:posOffset>948690</wp:posOffset>
                </wp:positionH>
                <wp:positionV relativeFrom="paragraph">
                  <wp:posOffset>1730375</wp:posOffset>
                </wp:positionV>
                <wp:extent cx="476250" cy="270119"/>
                <wp:effectExtent l="0" t="0" r="19050" b="158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0119"/>
                        </a:xfrm>
                        <a:prstGeom prst="rect">
                          <a:avLst/>
                        </a:prstGeom>
                        <a:solidFill>
                          <a:srgbClr val="FFFFFF"/>
                        </a:solidFill>
                        <a:ln w="9525">
                          <a:solidFill>
                            <a:srgbClr val="000000"/>
                          </a:solidFill>
                          <a:miter lim="800000"/>
                          <a:headEnd/>
                          <a:tailEnd/>
                        </a:ln>
                      </wps:spPr>
                      <wps:txbx>
                        <w:txbxContent>
                          <w:p w:rsidR="00532859" w:rsidRDefault="00532859" w:rsidP="008D3A0E">
                            <w:r>
                              <w:rPr>
                                <w:rFonts w:hint="eastAsia"/>
                              </w:rPr>
                              <w:t>却下</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66ABFC1" id="_x0000_s1102" type="#_x0000_t202" style="position:absolute;left:0;text-align:left;margin-left:74.7pt;margin-top:136.25pt;width:37.5pt;height:21.2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">
                <v:textbox>
                  <w:txbxContent>
                    <w:p w:rsidR="00532859" w:rsidRDefault="00532859" w:rsidP="008D3A0E">
                      <w:r>
                        <w:rPr>
                          <w:rFonts w:hint="eastAsia"/>
                        </w:rPr>
                        <w:t>却下</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10CECB1C" wp14:editId="68529D3A">
                <wp:simplePos x="0" y="0"/>
                <wp:positionH relativeFrom="column">
                  <wp:posOffset>539115</wp:posOffset>
                </wp:positionH>
                <wp:positionV relativeFrom="paragraph">
                  <wp:posOffset>1835150</wp:posOffset>
                </wp:positionV>
                <wp:extent cx="390525" cy="45719"/>
                <wp:effectExtent l="0" t="19050" r="47625" b="31115"/>
                <wp:wrapNone/>
                <wp:docPr id="246" name="右矢印 246"/>
                <wp:cNvGraphicFramePr/>
                <a:graphic xmlns:a="http://schemas.openxmlformats.org/drawingml/2006/main">
                  <a:graphicData uri="http://schemas.microsoft.com/office/word/2010/wordprocessingShape">
                    <wps:wsp>
                      <wps:cNvSpPr/>
                      <wps:spPr>
                        <a:xfrm>
                          <a:off x="0" y="0"/>
                          <a:ext cx="3905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288BE" id="右矢印 246" o:spid="_x0000_s1026" type="#_x0000_t13" style="position:absolute;left:0;text-align:left;margin-left:42.45pt;margin-top:144.5pt;width:30.75pt;height:3.6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" adj="20336" fillcolor="#5b9bd5 [3204]" strokecolor="#1f4d78 [1604]" strokeweight="1pt"/>
            </w:pict>
          </mc:Fallback>
        </mc:AlternateContent>
      </w:r>
      <w:r w:rsidR="008F0671" w:rsidRPr="00C971DF">
        <w:rPr>
          <w:noProof/>
          <w:sz w:val="20"/>
          <w:szCs w:val="20"/>
        </w:rPr>
        <mc:AlternateContent>
          <mc:Choice Requires="wps">
            <w:drawing>
              <wp:anchor distT="45720" distB="45720" distL="114300" distR="114300" simplePos="0" relativeHeight="251822080" behindDoc="0" locked="0" layoutInCell="1" allowOverlap="1" wp14:anchorId="4466B2C8" wp14:editId="32E56E09">
                <wp:simplePos x="0" y="0"/>
                <wp:positionH relativeFrom="margin">
                  <wp:posOffset>24765</wp:posOffset>
                </wp:positionH>
                <wp:positionV relativeFrom="paragraph">
                  <wp:posOffset>7110095</wp:posOffset>
                </wp:positionV>
                <wp:extent cx="5362575" cy="981075"/>
                <wp:effectExtent l="0" t="0" r="28575" b="28575"/>
                <wp:wrapSquare wrapText="bothSides"/>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81075"/>
                        </a:xfrm>
                        <a:prstGeom prst="rect">
                          <a:avLst/>
                        </a:prstGeom>
                        <a:solidFill>
                          <a:srgbClr val="FFFFFF"/>
                        </a:solidFill>
                        <a:ln w="9525">
                          <a:solidFill>
                            <a:srgbClr val="000000"/>
                          </a:solidFill>
                          <a:miter lim="800000"/>
                          <a:headEnd/>
                          <a:tailEnd/>
                        </a:ln>
                      </wps:spPr>
                      <wps:txbx>
                        <w:txbxContent>
                          <w:p w:rsidR="00532859" w:rsidRDefault="00532859" w:rsidP="002B00F5">
                            <w:pPr>
                              <w:rPr>
                                <w:sz w:val="20"/>
                                <w:szCs w:val="20"/>
                              </w:rPr>
                            </w:pPr>
                            <w:r>
                              <w:rPr>
                                <w:rFonts w:hint="eastAsia"/>
                                <w:sz w:val="20"/>
                                <w:szCs w:val="20"/>
                              </w:rPr>
                              <w:t>・</w:t>
                            </w:r>
                            <w:r w:rsidRPr="008F0671">
                              <w:rPr>
                                <w:rFonts w:asciiTheme="majorEastAsia" w:eastAsiaTheme="majorEastAsia" w:hAnsiTheme="majorEastAsia" w:hint="eastAsia"/>
                                <w:b/>
                                <w:sz w:val="20"/>
                                <w:szCs w:val="20"/>
                                <w:u w:val="single"/>
                              </w:rPr>
                              <w:t>第17条（届け出の義務）</w:t>
                            </w:r>
                            <w:r>
                              <w:rPr>
                                <w:sz w:val="20"/>
                                <w:szCs w:val="20"/>
                              </w:rPr>
                              <w:t>に該当する</w:t>
                            </w:r>
                            <w:r>
                              <w:rPr>
                                <w:rFonts w:hint="eastAsia"/>
                                <w:sz w:val="20"/>
                                <w:szCs w:val="20"/>
                              </w:rPr>
                              <w:t>場合</w:t>
                            </w:r>
                            <w:r>
                              <w:rPr>
                                <w:sz w:val="20"/>
                                <w:szCs w:val="20"/>
                              </w:rPr>
                              <w:t>、</w:t>
                            </w:r>
                            <w:r w:rsidRPr="008F0671">
                              <w:rPr>
                                <w:rFonts w:asciiTheme="majorEastAsia" w:eastAsiaTheme="majorEastAsia" w:hAnsiTheme="majorEastAsia"/>
                                <w:b/>
                                <w:sz w:val="20"/>
                                <w:szCs w:val="20"/>
                                <w:u w:val="single"/>
                              </w:rPr>
                              <w:t>様式6号</w:t>
                            </w:r>
                            <w:r w:rsidRPr="008F0671">
                              <w:rPr>
                                <w:rFonts w:asciiTheme="majorEastAsia" w:eastAsiaTheme="majorEastAsia" w:hAnsiTheme="majorEastAsia" w:hint="eastAsia"/>
                                <w:b/>
                                <w:sz w:val="20"/>
                                <w:szCs w:val="20"/>
                                <w:u w:val="single"/>
                              </w:rPr>
                              <w:t xml:space="preserve">　成年後見制度利用</w:t>
                            </w:r>
                            <w:r w:rsidRPr="008F0671">
                              <w:rPr>
                                <w:rFonts w:asciiTheme="majorEastAsia" w:eastAsiaTheme="majorEastAsia" w:hAnsiTheme="majorEastAsia"/>
                                <w:b/>
                                <w:sz w:val="20"/>
                                <w:szCs w:val="20"/>
                                <w:u w:val="single"/>
                              </w:rPr>
                              <w:t>支援事業変更報告書</w:t>
                            </w:r>
                            <w:r>
                              <w:rPr>
                                <w:rFonts w:hint="eastAsia"/>
                                <w:sz w:val="20"/>
                                <w:szCs w:val="20"/>
                              </w:rPr>
                              <w:t>にて速やかに</w:t>
                            </w:r>
                            <w:r>
                              <w:rPr>
                                <w:sz w:val="20"/>
                                <w:szCs w:val="20"/>
                              </w:rPr>
                              <w:t>届け出る</w:t>
                            </w:r>
                          </w:p>
                          <w:p w:rsidR="00532859" w:rsidRPr="00AA0389" w:rsidRDefault="00532859" w:rsidP="002B00F5">
                            <w:pPr>
                              <w:rPr>
                                <w:sz w:val="20"/>
                                <w:szCs w:val="20"/>
                              </w:rPr>
                            </w:pPr>
                            <w:r>
                              <w:rPr>
                                <w:rFonts w:hint="eastAsia"/>
                                <w:sz w:val="20"/>
                                <w:szCs w:val="20"/>
                              </w:rPr>
                              <w:t>・</w:t>
                            </w:r>
                            <w:r w:rsidRPr="008F0671">
                              <w:rPr>
                                <w:rFonts w:asciiTheme="majorEastAsia" w:eastAsiaTheme="majorEastAsia" w:hAnsiTheme="majorEastAsia"/>
                                <w:b/>
                                <w:sz w:val="20"/>
                                <w:szCs w:val="20"/>
                                <w:u w:val="single"/>
                              </w:rPr>
                              <w:t>第18条</w:t>
                            </w:r>
                            <w:r w:rsidRPr="008F0671">
                              <w:rPr>
                                <w:rFonts w:asciiTheme="majorEastAsia" w:eastAsiaTheme="majorEastAsia" w:hAnsiTheme="majorEastAsia" w:hint="eastAsia"/>
                                <w:b/>
                                <w:sz w:val="20"/>
                                <w:szCs w:val="20"/>
                                <w:u w:val="single"/>
                              </w:rPr>
                              <w:t>（助成の</w:t>
                            </w:r>
                            <w:r w:rsidRPr="008F0671">
                              <w:rPr>
                                <w:rFonts w:asciiTheme="majorEastAsia" w:eastAsiaTheme="majorEastAsia" w:hAnsiTheme="majorEastAsia"/>
                                <w:b/>
                                <w:sz w:val="20"/>
                                <w:szCs w:val="20"/>
                                <w:u w:val="single"/>
                              </w:rPr>
                              <w:t>中止</w:t>
                            </w:r>
                            <w:r w:rsidRPr="008F0671">
                              <w:rPr>
                                <w:rFonts w:asciiTheme="majorEastAsia" w:eastAsiaTheme="majorEastAsia" w:hAnsiTheme="majorEastAsia" w:hint="eastAsia"/>
                                <w:b/>
                                <w:sz w:val="20"/>
                                <w:szCs w:val="20"/>
                                <w:u w:val="single"/>
                              </w:rPr>
                              <w:t>）</w:t>
                            </w:r>
                            <w:r>
                              <w:rPr>
                                <w:sz w:val="20"/>
                                <w:szCs w:val="20"/>
                              </w:rPr>
                              <w:t>に該当する場合、</w:t>
                            </w:r>
                            <w:r>
                              <w:rPr>
                                <w:rFonts w:hint="eastAsia"/>
                                <w:sz w:val="20"/>
                                <w:szCs w:val="20"/>
                              </w:rPr>
                              <w:t>翌日から</w:t>
                            </w:r>
                            <w:r>
                              <w:rPr>
                                <w:sz w:val="20"/>
                                <w:szCs w:val="20"/>
                              </w:rPr>
                              <w:t>受給資格</w:t>
                            </w:r>
                            <w:r>
                              <w:rPr>
                                <w:rFonts w:hint="eastAsia"/>
                                <w:sz w:val="20"/>
                                <w:szCs w:val="20"/>
                              </w:rPr>
                              <w:t>が</w:t>
                            </w:r>
                            <w:r>
                              <w:rPr>
                                <w:sz w:val="20"/>
                                <w:szCs w:val="20"/>
                              </w:rPr>
                              <w:t>消失。</w:t>
                            </w:r>
                            <w:r>
                              <w:rPr>
                                <w:rFonts w:hint="eastAsia"/>
                                <w:sz w:val="20"/>
                                <w:szCs w:val="20"/>
                              </w:rPr>
                              <w:t>その場合</w:t>
                            </w:r>
                            <w:r>
                              <w:rPr>
                                <w:sz w:val="20"/>
                                <w:szCs w:val="20"/>
                              </w:rPr>
                              <w:t>、町長は</w:t>
                            </w:r>
                            <w:r w:rsidRPr="008F0671">
                              <w:rPr>
                                <w:rFonts w:asciiTheme="majorEastAsia" w:eastAsiaTheme="majorEastAsia" w:hAnsiTheme="majorEastAsia"/>
                                <w:b/>
                                <w:sz w:val="20"/>
                                <w:szCs w:val="20"/>
                                <w:u w:val="single"/>
                              </w:rPr>
                              <w:t>様式</w:t>
                            </w:r>
                            <w:r w:rsidRPr="008F0671">
                              <w:rPr>
                                <w:rFonts w:asciiTheme="majorEastAsia" w:eastAsiaTheme="majorEastAsia" w:hAnsiTheme="majorEastAsia" w:hint="eastAsia"/>
                                <w:b/>
                                <w:sz w:val="20"/>
                                <w:szCs w:val="20"/>
                                <w:u w:val="single"/>
                              </w:rPr>
                              <w:t>7号</w:t>
                            </w:r>
                            <w:r w:rsidRPr="008F0671">
                              <w:rPr>
                                <w:rFonts w:asciiTheme="majorEastAsia" w:eastAsiaTheme="majorEastAsia" w:hAnsiTheme="majorEastAsia"/>
                                <w:b/>
                                <w:sz w:val="20"/>
                                <w:szCs w:val="20"/>
                                <w:u w:val="single"/>
                              </w:rPr>
                              <w:t xml:space="preserve">　成年後見制度利用支援事業助成中止（</w:t>
                            </w:r>
                            <w:r w:rsidRPr="008F0671">
                              <w:rPr>
                                <w:rFonts w:asciiTheme="majorEastAsia" w:eastAsiaTheme="majorEastAsia" w:hAnsiTheme="majorEastAsia" w:hint="eastAsia"/>
                                <w:b/>
                                <w:sz w:val="20"/>
                                <w:szCs w:val="20"/>
                                <w:u w:val="single"/>
                              </w:rPr>
                              <w:t>廃止</w:t>
                            </w:r>
                            <w:r w:rsidRPr="008F0671">
                              <w:rPr>
                                <w:rFonts w:asciiTheme="majorEastAsia" w:eastAsiaTheme="majorEastAsia" w:hAnsiTheme="majorEastAsia"/>
                                <w:b/>
                                <w:sz w:val="20"/>
                                <w:szCs w:val="20"/>
                                <w:u w:val="single"/>
                              </w:rPr>
                              <w:t>）</w:t>
                            </w:r>
                            <w:r w:rsidRPr="008F0671">
                              <w:rPr>
                                <w:rFonts w:asciiTheme="majorEastAsia" w:eastAsiaTheme="majorEastAsia" w:hAnsiTheme="majorEastAsia" w:hint="eastAsia"/>
                                <w:b/>
                                <w:sz w:val="20"/>
                                <w:szCs w:val="20"/>
                                <w:u w:val="single"/>
                              </w:rPr>
                              <w:t>通知書</w:t>
                            </w:r>
                            <w:r>
                              <w:rPr>
                                <w:sz w:val="20"/>
                                <w:szCs w:val="20"/>
                              </w:rPr>
                              <w:t>により</w:t>
                            </w:r>
                            <w:r>
                              <w:rPr>
                                <w:rFonts w:hint="eastAsia"/>
                                <w:sz w:val="20"/>
                                <w:szCs w:val="20"/>
                              </w:rPr>
                              <w:t>通知</w:t>
                            </w:r>
                            <w:r>
                              <w:rPr>
                                <w:sz w:val="20"/>
                                <w:szCs w:val="20"/>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6B2C8" id="_x0000_s1103" type="#_x0000_t202" style="position:absolute;left:0;text-align:left;margin-left:1.95pt;margin-top:559.85pt;width:422.25pt;height:77.2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">
                <v:textbox>
                  <w:txbxContent>
                    <w:p w:rsidR="00532859" w:rsidRDefault="00532859" w:rsidP="002B00F5">
                      <w:pPr>
                        <w:rPr>
                          <w:sz w:val="20"/>
                          <w:szCs w:val="20"/>
                        </w:rPr>
                      </w:pPr>
                      <w:r>
                        <w:rPr>
                          <w:rFonts w:hint="eastAsia"/>
                          <w:sz w:val="20"/>
                          <w:szCs w:val="20"/>
                        </w:rPr>
                        <w:t>・</w:t>
                      </w:r>
                      <w:r w:rsidRPr="008F0671">
                        <w:rPr>
                          <w:rFonts w:asciiTheme="majorEastAsia" w:eastAsiaTheme="majorEastAsia" w:hAnsiTheme="majorEastAsia" w:hint="eastAsia"/>
                          <w:b/>
                          <w:sz w:val="20"/>
                          <w:szCs w:val="20"/>
                          <w:u w:val="single"/>
                        </w:rPr>
                        <w:t>第17条（届け出の義務）</w:t>
                      </w:r>
                      <w:r>
                        <w:rPr>
                          <w:sz w:val="20"/>
                          <w:szCs w:val="20"/>
                        </w:rPr>
                        <w:t>に該当する</w:t>
                      </w:r>
                      <w:r>
                        <w:rPr>
                          <w:rFonts w:hint="eastAsia"/>
                          <w:sz w:val="20"/>
                          <w:szCs w:val="20"/>
                        </w:rPr>
                        <w:t>場合</w:t>
                      </w:r>
                      <w:r>
                        <w:rPr>
                          <w:sz w:val="20"/>
                          <w:szCs w:val="20"/>
                        </w:rPr>
                        <w:t>、</w:t>
                      </w:r>
                      <w:r w:rsidRPr="008F0671">
                        <w:rPr>
                          <w:rFonts w:asciiTheme="majorEastAsia" w:eastAsiaTheme="majorEastAsia" w:hAnsiTheme="majorEastAsia"/>
                          <w:b/>
                          <w:sz w:val="20"/>
                          <w:szCs w:val="20"/>
                          <w:u w:val="single"/>
                        </w:rPr>
                        <w:t>様式6号</w:t>
                      </w:r>
                      <w:r w:rsidRPr="008F0671">
                        <w:rPr>
                          <w:rFonts w:asciiTheme="majorEastAsia" w:eastAsiaTheme="majorEastAsia" w:hAnsiTheme="majorEastAsia" w:hint="eastAsia"/>
                          <w:b/>
                          <w:sz w:val="20"/>
                          <w:szCs w:val="20"/>
                          <w:u w:val="single"/>
                        </w:rPr>
                        <w:t xml:space="preserve">　成年後見制度利用</w:t>
                      </w:r>
                      <w:r w:rsidRPr="008F0671">
                        <w:rPr>
                          <w:rFonts w:asciiTheme="majorEastAsia" w:eastAsiaTheme="majorEastAsia" w:hAnsiTheme="majorEastAsia"/>
                          <w:b/>
                          <w:sz w:val="20"/>
                          <w:szCs w:val="20"/>
                          <w:u w:val="single"/>
                        </w:rPr>
                        <w:t>支援事業変更報告書</w:t>
                      </w:r>
                      <w:r>
                        <w:rPr>
                          <w:rFonts w:hint="eastAsia"/>
                          <w:sz w:val="20"/>
                          <w:szCs w:val="20"/>
                        </w:rPr>
                        <w:t>にて速やかに</w:t>
                      </w:r>
                      <w:r>
                        <w:rPr>
                          <w:sz w:val="20"/>
                          <w:szCs w:val="20"/>
                        </w:rPr>
                        <w:t>届け出る</w:t>
                      </w:r>
                    </w:p>
                    <w:p w:rsidR="00532859" w:rsidRPr="00AA0389" w:rsidRDefault="00532859" w:rsidP="002B00F5">
                      <w:pPr>
                        <w:rPr>
                          <w:sz w:val="20"/>
                          <w:szCs w:val="20"/>
                        </w:rPr>
                      </w:pPr>
                      <w:r>
                        <w:rPr>
                          <w:rFonts w:hint="eastAsia"/>
                          <w:sz w:val="20"/>
                          <w:szCs w:val="20"/>
                        </w:rPr>
                        <w:t>・</w:t>
                      </w:r>
                      <w:r w:rsidRPr="008F0671">
                        <w:rPr>
                          <w:rFonts w:asciiTheme="majorEastAsia" w:eastAsiaTheme="majorEastAsia" w:hAnsiTheme="majorEastAsia"/>
                          <w:b/>
                          <w:sz w:val="20"/>
                          <w:szCs w:val="20"/>
                          <w:u w:val="single"/>
                        </w:rPr>
                        <w:t>第18条</w:t>
                      </w:r>
                      <w:r w:rsidRPr="008F0671">
                        <w:rPr>
                          <w:rFonts w:asciiTheme="majorEastAsia" w:eastAsiaTheme="majorEastAsia" w:hAnsiTheme="majorEastAsia" w:hint="eastAsia"/>
                          <w:b/>
                          <w:sz w:val="20"/>
                          <w:szCs w:val="20"/>
                          <w:u w:val="single"/>
                        </w:rPr>
                        <w:t>（助成の</w:t>
                      </w:r>
                      <w:r w:rsidRPr="008F0671">
                        <w:rPr>
                          <w:rFonts w:asciiTheme="majorEastAsia" w:eastAsiaTheme="majorEastAsia" w:hAnsiTheme="majorEastAsia"/>
                          <w:b/>
                          <w:sz w:val="20"/>
                          <w:szCs w:val="20"/>
                          <w:u w:val="single"/>
                        </w:rPr>
                        <w:t>中止</w:t>
                      </w:r>
                      <w:r w:rsidRPr="008F0671">
                        <w:rPr>
                          <w:rFonts w:asciiTheme="majorEastAsia" w:eastAsiaTheme="majorEastAsia" w:hAnsiTheme="majorEastAsia" w:hint="eastAsia"/>
                          <w:b/>
                          <w:sz w:val="20"/>
                          <w:szCs w:val="20"/>
                          <w:u w:val="single"/>
                        </w:rPr>
                        <w:t>）</w:t>
                      </w:r>
                      <w:r>
                        <w:rPr>
                          <w:sz w:val="20"/>
                          <w:szCs w:val="20"/>
                        </w:rPr>
                        <w:t>に該当する場合、</w:t>
                      </w:r>
                      <w:r>
                        <w:rPr>
                          <w:rFonts w:hint="eastAsia"/>
                          <w:sz w:val="20"/>
                          <w:szCs w:val="20"/>
                        </w:rPr>
                        <w:t>翌日から</w:t>
                      </w:r>
                      <w:r>
                        <w:rPr>
                          <w:sz w:val="20"/>
                          <w:szCs w:val="20"/>
                        </w:rPr>
                        <w:t>受給資格</w:t>
                      </w:r>
                      <w:r>
                        <w:rPr>
                          <w:rFonts w:hint="eastAsia"/>
                          <w:sz w:val="20"/>
                          <w:szCs w:val="20"/>
                        </w:rPr>
                        <w:t>が</w:t>
                      </w:r>
                      <w:r>
                        <w:rPr>
                          <w:sz w:val="20"/>
                          <w:szCs w:val="20"/>
                        </w:rPr>
                        <w:t>消失。</w:t>
                      </w:r>
                      <w:r>
                        <w:rPr>
                          <w:rFonts w:hint="eastAsia"/>
                          <w:sz w:val="20"/>
                          <w:szCs w:val="20"/>
                        </w:rPr>
                        <w:t>その場合</w:t>
                      </w:r>
                      <w:r>
                        <w:rPr>
                          <w:sz w:val="20"/>
                          <w:szCs w:val="20"/>
                        </w:rPr>
                        <w:t>、町長は</w:t>
                      </w:r>
                      <w:r w:rsidRPr="008F0671">
                        <w:rPr>
                          <w:rFonts w:asciiTheme="majorEastAsia" w:eastAsiaTheme="majorEastAsia" w:hAnsiTheme="majorEastAsia"/>
                          <w:b/>
                          <w:sz w:val="20"/>
                          <w:szCs w:val="20"/>
                          <w:u w:val="single"/>
                        </w:rPr>
                        <w:t>様式</w:t>
                      </w:r>
                      <w:r w:rsidRPr="008F0671">
                        <w:rPr>
                          <w:rFonts w:asciiTheme="majorEastAsia" w:eastAsiaTheme="majorEastAsia" w:hAnsiTheme="majorEastAsia" w:hint="eastAsia"/>
                          <w:b/>
                          <w:sz w:val="20"/>
                          <w:szCs w:val="20"/>
                          <w:u w:val="single"/>
                        </w:rPr>
                        <w:t>7号</w:t>
                      </w:r>
                      <w:r w:rsidRPr="008F0671">
                        <w:rPr>
                          <w:rFonts w:asciiTheme="majorEastAsia" w:eastAsiaTheme="majorEastAsia" w:hAnsiTheme="majorEastAsia"/>
                          <w:b/>
                          <w:sz w:val="20"/>
                          <w:szCs w:val="20"/>
                          <w:u w:val="single"/>
                        </w:rPr>
                        <w:t xml:space="preserve">　成年後見制度利用支援事業助成中止（</w:t>
                      </w:r>
                      <w:r w:rsidRPr="008F0671">
                        <w:rPr>
                          <w:rFonts w:asciiTheme="majorEastAsia" w:eastAsiaTheme="majorEastAsia" w:hAnsiTheme="majorEastAsia" w:hint="eastAsia"/>
                          <w:b/>
                          <w:sz w:val="20"/>
                          <w:szCs w:val="20"/>
                          <w:u w:val="single"/>
                        </w:rPr>
                        <w:t>廃止</w:t>
                      </w:r>
                      <w:r w:rsidRPr="008F0671">
                        <w:rPr>
                          <w:rFonts w:asciiTheme="majorEastAsia" w:eastAsiaTheme="majorEastAsia" w:hAnsiTheme="majorEastAsia"/>
                          <w:b/>
                          <w:sz w:val="20"/>
                          <w:szCs w:val="20"/>
                          <w:u w:val="single"/>
                        </w:rPr>
                        <w:t>）</w:t>
                      </w:r>
                      <w:r w:rsidRPr="008F0671">
                        <w:rPr>
                          <w:rFonts w:asciiTheme="majorEastAsia" w:eastAsiaTheme="majorEastAsia" w:hAnsiTheme="majorEastAsia" w:hint="eastAsia"/>
                          <w:b/>
                          <w:sz w:val="20"/>
                          <w:szCs w:val="20"/>
                          <w:u w:val="single"/>
                        </w:rPr>
                        <w:t>通知書</w:t>
                      </w:r>
                      <w:r>
                        <w:rPr>
                          <w:sz w:val="20"/>
                          <w:szCs w:val="20"/>
                        </w:rPr>
                        <w:t>により</w:t>
                      </w:r>
                      <w:r>
                        <w:rPr>
                          <w:rFonts w:hint="eastAsia"/>
                          <w:sz w:val="20"/>
                          <w:szCs w:val="20"/>
                        </w:rPr>
                        <w:t>通知</w:t>
                      </w:r>
                      <w:r>
                        <w:rPr>
                          <w:sz w:val="20"/>
                          <w:szCs w:val="20"/>
                        </w:rPr>
                        <w:t>する</w:t>
                      </w:r>
                    </w:p>
                  </w:txbxContent>
                </v:textbox>
                <w10:wrap type="square" anchorx="margin"/>
              </v:shape>
            </w:pict>
          </mc:Fallback>
        </mc:AlternateContent>
      </w:r>
      <w:r w:rsidR="008F0671" w:rsidRPr="00587AB5">
        <w:rPr>
          <w:noProof/>
        </w:rPr>
        <mc:AlternateContent>
          <mc:Choice Requires="wps">
            <w:drawing>
              <wp:anchor distT="0" distB="0" distL="114300" distR="114300" simplePos="0" relativeHeight="251820032" behindDoc="0" locked="0" layoutInCell="1" allowOverlap="1" wp14:anchorId="43908DDD" wp14:editId="1B9F3180">
                <wp:simplePos x="0" y="0"/>
                <wp:positionH relativeFrom="margin">
                  <wp:posOffset>24765</wp:posOffset>
                </wp:positionH>
                <wp:positionV relativeFrom="paragraph">
                  <wp:posOffset>6778625</wp:posOffset>
                </wp:positionV>
                <wp:extent cx="4676775" cy="295275"/>
                <wp:effectExtent l="0" t="0" r="28575" b="28575"/>
                <wp:wrapNone/>
                <wp:docPr id="257" name="フローチャート: 代替処理 257"/>
                <wp:cNvGraphicFramePr/>
                <a:graphic xmlns:a="http://schemas.openxmlformats.org/drawingml/2006/main">
                  <a:graphicData uri="http://schemas.microsoft.com/office/word/2010/wordprocessingShape">
                    <wps:wsp>
                      <wps:cNvSpPr/>
                      <wps:spPr>
                        <a:xfrm>
                          <a:off x="0" y="0"/>
                          <a:ext cx="4676775" cy="295275"/>
                        </a:xfrm>
                        <a:prstGeom prst="flowChartAlternateProcess">
                          <a:avLst/>
                        </a:prstGeom>
                        <a:solidFill>
                          <a:srgbClr val="E7E6E6"/>
                        </a:solidFill>
                        <a:ln w="12700" cap="flat" cmpd="sng" algn="ctr">
                          <a:solidFill>
                            <a:sysClr val="windowText" lastClr="000000"/>
                          </a:solidFill>
                          <a:prstDash val="solid"/>
                          <a:miter lim="800000"/>
                        </a:ln>
                        <a:effectLst/>
                      </wps:spPr>
                      <wps:txbx>
                        <w:txbxContent>
                          <w:p w:rsidR="00532859" w:rsidRDefault="00532859" w:rsidP="002B00F5">
                            <w:r>
                              <w:rPr>
                                <w:rFonts w:hint="eastAsia"/>
                              </w:rPr>
                              <w:t>（</w:t>
                            </w:r>
                            <w:r>
                              <w:t>9</w:t>
                            </w:r>
                            <w:r>
                              <w:t>）審査～交付</w:t>
                            </w:r>
                            <w:r>
                              <w:rPr>
                                <w:rFonts w:hint="eastAsia"/>
                              </w:rPr>
                              <w:t>までは（</w:t>
                            </w:r>
                            <w:r>
                              <w:rPr>
                                <w:rFonts w:hint="eastAsia"/>
                              </w:rPr>
                              <w:t>6</w:t>
                            </w:r>
                            <w:r>
                              <w:rPr>
                                <w:rFonts w:hint="eastAsia"/>
                              </w:rPr>
                              <w:t>）～</w:t>
                            </w:r>
                            <w:r>
                              <w:t>（</w:t>
                            </w:r>
                            <w:r>
                              <w:t>8</w:t>
                            </w:r>
                            <w:r>
                              <w:t>）</w:t>
                            </w:r>
                            <w:r>
                              <w:rPr>
                                <w:rFonts w:hint="eastAsia"/>
                              </w:rPr>
                              <w:t>の</w:t>
                            </w:r>
                            <w:r>
                              <w:t>流れと同様</w:t>
                            </w:r>
                            <w:r>
                              <w:rPr>
                                <w:rFonts w:hint="eastAsia"/>
                              </w:rPr>
                              <w:t xml:space="preserve">　</w:t>
                            </w:r>
                            <w:r>
                              <w:t>⇒</w:t>
                            </w:r>
                            <w:r>
                              <w:t xml:space="preserve">　申請の</w:t>
                            </w:r>
                            <w:r>
                              <w:rPr>
                                <w:rFonts w:hint="eastAsia"/>
                              </w:rPr>
                              <w:t>度</w:t>
                            </w:r>
                            <w:r>
                              <w:t>に</w:t>
                            </w:r>
                            <w:r>
                              <w:rPr>
                                <w:rFonts w:hint="eastAsia"/>
                              </w:rPr>
                              <w:t>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8DDD" id="フローチャート: 代替処理 257" o:spid="_x0000_s1104" type="#_x0000_t176" style="position:absolute;left:0;text-align:left;margin-left:1.95pt;margin-top:533.75pt;width:368.25pt;height:23.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" fillcolor="#e7e6e6" strokecolor="windowText" strokeweight="1pt">
                <v:textbox inset=",0,,0">
                  <w:txbxContent>
                    <w:p w:rsidR="00532859" w:rsidRDefault="00532859" w:rsidP="002B00F5">
                      <w:r>
                        <w:rPr>
                          <w:rFonts w:hint="eastAsia"/>
                        </w:rPr>
                        <w:t>（</w:t>
                      </w:r>
                      <w:r>
                        <w:t>9</w:t>
                      </w:r>
                      <w:r>
                        <w:t>）審査～交付</w:t>
                      </w:r>
                      <w:r>
                        <w:rPr>
                          <w:rFonts w:hint="eastAsia"/>
                        </w:rPr>
                        <w:t>までは（</w:t>
                      </w:r>
                      <w:r>
                        <w:rPr>
                          <w:rFonts w:hint="eastAsia"/>
                        </w:rPr>
                        <w:t>6</w:t>
                      </w:r>
                      <w:r>
                        <w:rPr>
                          <w:rFonts w:hint="eastAsia"/>
                        </w:rPr>
                        <w:t>）～</w:t>
                      </w:r>
                      <w:r>
                        <w:t>（</w:t>
                      </w:r>
                      <w:r>
                        <w:t>8</w:t>
                      </w:r>
                      <w:r>
                        <w:t>）</w:t>
                      </w:r>
                      <w:r>
                        <w:rPr>
                          <w:rFonts w:hint="eastAsia"/>
                        </w:rPr>
                        <w:t>の</w:t>
                      </w:r>
                      <w:r>
                        <w:t>流れと同様</w:t>
                      </w:r>
                      <w:r>
                        <w:rPr>
                          <w:rFonts w:hint="eastAsia"/>
                        </w:rPr>
                        <w:t xml:space="preserve">　</w:t>
                      </w:r>
                      <w:r>
                        <w:t>⇒</w:t>
                      </w:r>
                      <w:r>
                        <w:t xml:space="preserve">　申請の</w:t>
                      </w:r>
                      <w:r>
                        <w:rPr>
                          <w:rFonts w:hint="eastAsia"/>
                        </w:rPr>
                        <w:t>度</w:t>
                      </w:r>
                      <w:r>
                        <w:t>に</w:t>
                      </w:r>
                      <w:r>
                        <w:rPr>
                          <w:rFonts w:hint="eastAsia"/>
                        </w:rPr>
                        <w:t>実施</w:t>
                      </w:r>
                    </w:p>
                  </w:txbxContent>
                </v:textbox>
                <w10:wrap anchorx="margin"/>
              </v:shape>
            </w:pict>
          </mc:Fallback>
        </mc:AlternateContent>
      </w:r>
      <w:r w:rsidR="008F0671" w:rsidRPr="00C971DF">
        <w:rPr>
          <w:rFonts w:hint="eastAsia"/>
          <w:noProof/>
          <w:sz w:val="20"/>
          <w:szCs w:val="20"/>
        </w:rPr>
        <mc:AlternateContent>
          <mc:Choice Requires="wps">
            <w:drawing>
              <wp:anchor distT="0" distB="0" distL="114300" distR="114300" simplePos="0" relativeHeight="251760640" behindDoc="0" locked="0" layoutInCell="1" allowOverlap="1" wp14:anchorId="453AC9A6" wp14:editId="7B56D073">
                <wp:simplePos x="0" y="0"/>
                <wp:positionH relativeFrom="margin">
                  <wp:posOffset>234315</wp:posOffset>
                </wp:positionH>
                <wp:positionV relativeFrom="paragraph">
                  <wp:posOffset>53975</wp:posOffset>
                </wp:positionV>
                <wp:extent cx="45719" cy="6715125"/>
                <wp:effectExtent l="19050" t="0" r="31115" b="47625"/>
                <wp:wrapNone/>
                <wp:docPr id="5" name="下矢印 5"/>
                <wp:cNvGraphicFramePr/>
                <a:graphic xmlns:a="http://schemas.openxmlformats.org/drawingml/2006/main">
                  <a:graphicData uri="http://schemas.microsoft.com/office/word/2010/wordprocessingShape">
                    <wps:wsp>
                      <wps:cNvSpPr/>
                      <wps:spPr>
                        <a:xfrm>
                          <a:off x="0" y="0"/>
                          <a:ext cx="45719" cy="6715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E0044" id="下矢印 5" o:spid="_x0000_s1026" type="#_x0000_t67" style="position:absolute;left:0;text-align:left;margin-left:18.45pt;margin-top:4.25pt;width:3.6pt;height:528.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" adj="21526" fillcolor="#5b9bd5 [3204]" strokecolor="#1f4d78 [1604]" strokeweight="1pt">
                <w10:wrap anchorx="margin"/>
              </v:shape>
            </w:pict>
          </mc:Fallback>
        </mc:AlternateContent>
      </w:r>
      <w:r w:rsidR="00EC4815" w:rsidRPr="00EC4815">
        <w:rPr>
          <w:noProof/>
          <w:sz w:val="20"/>
          <w:szCs w:val="20"/>
        </w:rPr>
        <mc:AlternateContent>
          <mc:Choice Requires="wps">
            <w:drawing>
              <wp:anchor distT="45720" distB="45720" distL="114300" distR="114300" simplePos="0" relativeHeight="251802624" behindDoc="0" locked="0" layoutInCell="1" allowOverlap="1" wp14:anchorId="575E3D0D" wp14:editId="5558F915">
                <wp:simplePos x="0" y="0"/>
                <wp:positionH relativeFrom="margin">
                  <wp:align>center</wp:align>
                </wp:positionH>
                <wp:positionV relativeFrom="paragraph">
                  <wp:posOffset>1302385</wp:posOffset>
                </wp:positionV>
                <wp:extent cx="3400425" cy="314325"/>
                <wp:effectExtent l="0" t="0" r="0" b="0"/>
                <wp:wrapSquare wrapText="bothSides"/>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14325"/>
                        </a:xfrm>
                        <a:prstGeom prst="rect">
                          <a:avLst/>
                        </a:prstGeom>
                        <a:noFill/>
                        <a:ln w="9525">
                          <a:noFill/>
                          <a:miter lim="800000"/>
                          <a:headEnd/>
                          <a:tailEnd/>
                        </a:ln>
                      </wps:spPr>
                      <wps:txbx>
                        <w:txbxContent>
                          <w:p w:rsidR="00532859" w:rsidRPr="00C971DF" w:rsidRDefault="00532859" w:rsidP="00EC4815">
                            <w:pPr>
                              <w:rPr>
                                <w:sz w:val="20"/>
                                <w:szCs w:val="20"/>
                              </w:rPr>
                            </w:pPr>
                            <w:r>
                              <w:rPr>
                                <w:rFonts w:hint="eastAsia"/>
                                <w:sz w:val="20"/>
                                <w:szCs w:val="20"/>
                              </w:rPr>
                              <w:t>添付書類を</w:t>
                            </w:r>
                            <w:r>
                              <w:rPr>
                                <w:sz w:val="20"/>
                                <w:szCs w:val="20"/>
                              </w:rPr>
                              <w:t>精査し、支給要件</w:t>
                            </w:r>
                            <w:r>
                              <w:rPr>
                                <w:rFonts w:hint="eastAsia"/>
                                <w:sz w:val="20"/>
                                <w:szCs w:val="20"/>
                              </w:rPr>
                              <w:t>を</w:t>
                            </w:r>
                            <w:r>
                              <w:rPr>
                                <w:sz w:val="20"/>
                                <w:szCs w:val="20"/>
                              </w:rPr>
                              <w:t>満たすか</w:t>
                            </w:r>
                            <w:r>
                              <w:rPr>
                                <w:rFonts w:hint="eastAsia"/>
                                <w:sz w:val="20"/>
                                <w:szCs w:val="20"/>
                              </w:rPr>
                              <w:t>どうか審査する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E3D0D" id="_x0000_s1105" type="#_x0000_t202" style="position:absolute;left:0;text-align:left;margin-left:0;margin-top:102.55pt;width:267.75pt;height:24.75pt;z-index:251802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" filled="f" stroked="f">
                <v:textbox>
                  <w:txbxContent>
                    <w:p w:rsidR="00532859" w:rsidRPr="00C971DF" w:rsidRDefault="00532859" w:rsidP="00EC4815">
                      <w:pPr>
                        <w:rPr>
                          <w:sz w:val="20"/>
                          <w:szCs w:val="20"/>
                        </w:rPr>
                      </w:pPr>
                      <w:r>
                        <w:rPr>
                          <w:rFonts w:hint="eastAsia"/>
                          <w:sz w:val="20"/>
                          <w:szCs w:val="20"/>
                        </w:rPr>
                        <w:t>添付書類を</w:t>
                      </w:r>
                      <w:r>
                        <w:rPr>
                          <w:sz w:val="20"/>
                          <w:szCs w:val="20"/>
                        </w:rPr>
                        <w:t>精査し、支給要件</w:t>
                      </w:r>
                      <w:r>
                        <w:rPr>
                          <w:rFonts w:hint="eastAsia"/>
                          <w:sz w:val="20"/>
                          <w:szCs w:val="20"/>
                        </w:rPr>
                        <w:t>を</w:t>
                      </w:r>
                      <w:r>
                        <w:rPr>
                          <w:sz w:val="20"/>
                          <w:szCs w:val="20"/>
                        </w:rPr>
                        <w:t>満たすか</w:t>
                      </w:r>
                      <w:r>
                        <w:rPr>
                          <w:rFonts w:hint="eastAsia"/>
                          <w:sz w:val="20"/>
                          <w:szCs w:val="20"/>
                        </w:rPr>
                        <w:t>どうか審査する</w:t>
                      </w:r>
                    </w:p>
                  </w:txbxContent>
                </v:textbox>
                <w10:wrap type="square" anchorx="margin"/>
              </v:shape>
            </w:pict>
          </mc:Fallback>
        </mc:AlternateContent>
      </w:r>
      <w:r w:rsidR="00EC4815" w:rsidRPr="00587AB5">
        <w:rPr>
          <w:noProof/>
        </w:rPr>
        <mc:AlternateContent>
          <mc:Choice Requires="wps">
            <w:drawing>
              <wp:anchor distT="0" distB="0" distL="114300" distR="114300" simplePos="0" relativeHeight="251795456" behindDoc="0" locked="0" layoutInCell="1" allowOverlap="1" wp14:anchorId="39A8E0E4" wp14:editId="1EC84B45">
                <wp:simplePos x="0" y="0"/>
                <wp:positionH relativeFrom="margin">
                  <wp:posOffset>62865</wp:posOffset>
                </wp:positionH>
                <wp:positionV relativeFrom="paragraph">
                  <wp:posOffset>1320800</wp:posOffset>
                </wp:positionV>
                <wp:extent cx="923925" cy="295275"/>
                <wp:effectExtent l="0" t="0" r="28575" b="28575"/>
                <wp:wrapNone/>
                <wp:docPr id="241" name="フローチャート: 代替処理 241"/>
                <wp:cNvGraphicFramePr/>
                <a:graphic xmlns:a="http://schemas.openxmlformats.org/drawingml/2006/main">
                  <a:graphicData uri="http://schemas.microsoft.com/office/word/2010/wordprocessingShape">
                    <wps:wsp>
                      <wps:cNvSpPr/>
                      <wps:spPr>
                        <a:xfrm>
                          <a:off x="0" y="0"/>
                          <a:ext cx="923925" cy="295275"/>
                        </a:xfrm>
                        <a:prstGeom prst="flowChartAlternateProcess">
                          <a:avLst/>
                        </a:prstGeom>
                        <a:solidFill>
                          <a:srgbClr val="E7E6E6"/>
                        </a:solidFill>
                        <a:ln w="12700" cap="flat" cmpd="sng" algn="ctr">
                          <a:solidFill>
                            <a:sysClr val="windowText" lastClr="000000"/>
                          </a:solidFill>
                          <a:prstDash val="solid"/>
                          <a:miter lim="800000"/>
                        </a:ln>
                        <a:effectLst/>
                      </wps:spPr>
                      <wps:txbx>
                        <w:txbxContent>
                          <w:p w:rsidR="00532859" w:rsidRDefault="00532859" w:rsidP="00EC4815">
                            <w:r>
                              <w:rPr>
                                <w:rFonts w:hint="eastAsia"/>
                              </w:rPr>
                              <w:t>（</w:t>
                            </w:r>
                            <w:r>
                              <w:rPr>
                                <w:rFonts w:hint="eastAsia"/>
                              </w:rPr>
                              <w:t>6</w:t>
                            </w:r>
                            <w:r>
                              <w:rPr>
                                <w:rFonts w:hint="eastAsia"/>
                              </w:rPr>
                              <w:t>）審査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8E0E4" id="フローチャート: 代替処理 241" o:spid="_x0000_s1106" type="#_x0000_t176" style="position:absolute;left:0;text-align:left;margin-left:4.95pt;margin-top:104pt;width:72.75pt;height:23.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" fillcolor="#e7e6e6" strokecolor="windowText" strokeweight="1pt">
                <v:textbox inset=",0,,0">
                  <w:txbxContent>
                    <w:p w:rsidR="00532859" w:rsidRDefault="00532859" w:rsidP="00EC4815">
                      <w:r>
                        <w:rPr>
                          <w:rFonts w:hint="eastAsia"/>
                        </w:rPr>
                        <w:t>（</w:t>
                      </w:r>
                      <w:r>
                        <w:rPr>
                          <w:rFonts w:hint="eastAsia"/>
                        </w:rPr>
                        <w:t>6</w:t>
                      </w:r>
                      <w:r>
                        <w:rPr>
                          <w:rFonts w:hint="eastAsia"/>
                        </w:rPr>
                        <w:t>）審査</w:t>
                      </w:r>
                    </w:p>
                  </w:txbxContent>
                </v:textbox>
                <w10:wrap anchorx="margin"/>
              </v:shape>
            </w:pict>
          </mc:Fallback>
        </mc:AlternateContent>
      </w:r>
      <w:r w:rsidR="008D3A0E" w:rsidRPr="00AA0389">
        <w:rPr>
          <w:noProof/>
          <w:sz w:val="20"/>
          <w:szCs w:val="20"/>
        </w:rPr>
        <mc:AlternateContent>
          <mc:Choice Requires="wps">
            <w:drawing>
              <wp:anchor distT="45720" distB="45720" distL="114300" distR="114300" simplePos="0" relativeHeight="251778048" behindDoc="0" locked="0" layoutInCell="1" allowOverlap="1" wp14:anchorId="441BD526" wp14:editId="7ACCE4EC">
                <wp:simplePos x="0" y="0"/>
                <wp:positionH relativeFrom="margin">
                  <wp:posOffset>291465</wp:posOffset>
                </wp:positionH>
                <wp:positionV relativeFrom="paragraph">
                  <wp:posOffset>454025</wp:posOffset>
                </wp:positionV>
                <wp:extent cx="5048250" cy="733425"/>
                <wp:effectExtent l="0" t="0" r="19050" b="28575"/>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33425"/>
                        </a:xfrm>
                        <a:prstGeom prst="rect">
                          <a:avLst/>
                        </a:prstGeom>
                        <a:noFill/>
                        <a:ln w="9525">
                          <a:solidFill>
                            <a:srgbClr val="000000"/>
                          </a:solidFill>
                          <a:prstDash val="lgDashDot"/>
                          <a:miter lim="800000"/>
                          <a:headEnd/>
                          <a:tailEnd/>
                        </a:ln>
                      </wps:spPr>
                      <wps:txbx>
                        <w:txbxContent>
                          <w:p w:rsidR="00532859" w:rsidRPr="00501AD6" w:rsidRDefault="00532859" w:rsidP="00BE6B4F">
                            <w:pPr>
                              <w:rPr>
                                <w:rFonts w:hint="eastAsia"/>
                                <w:sz w:val="20"/>
                                <w:szCs w:val="20"/>
                              </w:rPr>
                            </w:pPr>
                            <w:r>
                              <w:rPr>
                                <w:rFonts w:hint="eastAsia"/>
                                <w:sz w:val="20"/>
                                <w:szCs w:val="20"/>
                              </w:rPr>
                              <w:t>審判確定後</w:t>
                            </w:r>
                            <w:r>
                              <w:rPr>
                                <w:sz w:val="20"/>
                                <w:szCs w:val="20"/>
                              </w:rPr>
                              <w:t>、</w:t>
                            </w:r>
                            <w:r>
                              <w:rPr>
                                <w:rFonts w:hint="eastAsia"/>
                                <w:sz w:val="20"/>
                                <w:szCs w:val="20"/>
                              </w:rPr>
                              <w:t>申請者（後見人等）</w:t>
                            </w:r>
                            <w:r>
                              <w:rPr>
                                <w:sz w:val="20"/>
                                <w:szCs w:val="20"/>
                              </w:rPr>
                              <w:t>は</w:t>
                            </w:r>
                            <w:r>
                              <w:rPr>
                                <w:rFonts w:hint="eastAsia"/>
                                <w:sz w:val="20"/>
                                <w:szCs w:val="20"/>
                              </w:rPr>
                              <w:t>審判請求費用</w:t>
                            </w:r>
                            <w:r>
                              <w:rPr>
                                <w:sz w:val="20"/>
                                <w:szCs w:val="20"/>
                              </w:rPr>
                              <w:t>について</w:t>
                            </w:r>
                            <w:r>
                              <w:rPr>
                                <w:rFonts w:hint="eastAsia"/>
                                <w:sz w:val="20"/>
                                <w:szCs w:val="20"/>
                              </w:rPr>
                              <w:t>審判の請求</w:t>
                            </w:r>
                            <w:r>
                              <w:rPr>
                                <w:sz w:val="20"/>
                                <w:szCs w:val="20"/>
                              </w:rPr>
                              <w:t>に要した費用を</w:t>
                            </w:r>
                            <w:r>
                              <w:rPr>
                                <w:rFonts w:hint="eastAsia"/>
                                <w:sz w:val="20"/>
                                <w:szCs w:val="20"/>
                              </w:rPr>
                              <w:t>、</w:t>
                            </w:r>
                            <w:r>
                              <w:rPr>
                                <w:sz w:val="20"/>
                                <w:szCs w:val="20"/>
                              </w:rPr>
                              <w:t>必要</w:t>
                            </w:r>
                            <w:r>
                              <w:rPr>
                                <w:rFonts w:hint="eastAsia"/>
                                <w:sz w:val="20"/>
                                <w:szCs w:val="20"/>
                              </w:rPr>
                              <w:t>書類</w:t>
                            </w:r>
                            <w:r>
                              <w:rPr>
                                <w:sz w:val="20"/>
                                <w:szCs w:val="20"/>
                              </w:rPr>
                              <w:t>を添付し</w:t>
                            </w:r>
                            <w:r>
                              <w:rPr>
                                <w:rFonts w:hint="eastAsia"/>
                                <w:sz w:val="20"/>
                                <w:szCs w:val="20"/>
                              </w:rPr>
                              <w:t>助成</w:t>
                            </w:r>
                            <w:r>
                              <w:rPr>
                                <w:sz w:val="20"/>
                                <w:szCs w:val="20"/>
                              </w:rPr>
                              <w:t>申請</w:t>
                            </w:r>
                            <w:r>
                              <w:rPr>
                                <w:rFonts w:hint="eastAsia"/>
                                <w:sz w:val="20"/>
                                <w:szCs w:val="20"/>
                              </w:rPr>
                              <w:t xml:space="preserve">する　</w:t>
                            </w:r>
                            <w:r>
                              <w:rPr>
                                <w:sz w:val="20"/>
                                <w:szCs w:val="20"/>
                              </w:rPr>
                              <w:t>⇒</w:t>
                            </w:r>
                            <w:r>
                              <w:rPr>
                                <w:sz w:val="20"/>
                                <w:szCs w:val="20"/>
                              </w:rPr>
                              <w:t xml:space="preserve">　</w:t>
                            </w:r>
                            <w:r w:rsidRPr="00D813FB">
                              <w:rPr>
                                <w:rFonts w:asciiTheme="majorEastAsia" w:eastAsiaTheme="majorEastAsia" w:hAnsiTheme="majorEastAsia" w:hint="eastAsia"/>
                                <w:b/>
                                <w:sz w:val="20"/>
                                <w:szCs w:val="20"/>
                                <w:u w:val="single"/>
                              </w:rPr>
                              <w:t>様式</w:t>
                            </w:r>
                            <w:r w:rsidRPr="00D813FB">
                              <w:rPr>
                                <w:rFonts w:asciiTheme="majorEastAsia" w:eastAsiaTheme="majorEastAsia" w:hAnsiTheme="majorEastAsia"/>
                                <w:b/>
                                <w:sz w:val="20"/>
                                <w:szCs w:val="20"/>
                                <w:u w:val="single"/>
                              </w:rPr>
                              <w:t>4号　成年後見</w:t>
                            </w:r>
                            <w:r w:rsidRPr="00D813FB">
                              <w:rPr>
                                <w:rFonts w:asciiTheme="majorEastAsia" w:eastAsiaTheme="majorEastAsia" w:hAnsiTheme="majorEastAsia" w:hint="eastAsia"/>
                                <w:b/>
                                <w:sz w:val="20"/>
                                <w:szCs w:val="20"/>
                                <w:u w:val="single"/>
                              </w:rPr>
                              <w:t>制度</w:t>
                            </w:r>
                            <w:r w:rsidRPr="00D813FB">
                              <w:rPr>
                                <w:rFonts w:asciiTheme="majorEastAsia" w:eastAsiaTheme="majorEastAsia" w:hAnsiTheme="majorEastAsia"/>
                                <w:b/>
                                <w:sz w:val="20"/>
                                <w:szCs w:val="20"/>
                                <w:u w:val="single"/>
                              </w:rPr>
                              <w:t>利用支援事業助成金</w:t>
                            </w:r>
                            <w:r w:rsidRPr="00D813FB">
                              <w:rPr>
                                <w:rFonts w:asciiTheme="majorEastAsia" w:eastAsiaTheme="majorEastAsia" w:hAnsiTheme="majorEastAsia" w:hint="eastAsia"/>
                                <w:b/>
                                <w:sz w:val="20"/>
                                <w:szCs w:val="20"/>
                                <w:u w:val="single"/>
                              </w:rPr>
                              <w:t>（審判請求費用）交付申請書</w:t>
                            </w:r>
                            <w:r w:rsidR="00E91E33">
                              <w:rPr>
                                <w:rFonts w:asciiTheme="majorEastAsia" w:eastAsiaTheme="majorEastAsia" w:hAnsiTheme="majorEastAsia" w:hint="eastAsia"/>
                                <w:b/>
                                <w:sz w:val="20"/>
                                <w:szCs w:val="20"/>
                                <w:u w:val="single"/>
                              </w:rPr>
                              <w:t xml:space="preserve">　※</w:t>
                            </w:r>
                            <w:r w:rsidR="00E91E33">
                              <w:rPr>
                                <w:rFonts w:asciiTheme="majorEastAsia" w:eastAsiaTheme="majorEastAsia" w:hAnsiTheme="majorEastAsia"/>
                                <w:b/>
                                <w:sz w:val="20"/>
                                <w:szCs w:val="20"/>
                                <w:u w:val="single"/>
                              </w:rPr>
                              <w:t>審判確定から</w:t>
                            </w:r>
                            <w:r w:rsidR="00601C4F">
                              <w:rPr>
                                <w:rFonts w:asciiTheme="majorEastAsia" w:eastAsiaTheme="majorEastAsia" w:hAnsiTheme="majorEastAsia" w:hint="eastAsia"/>
                                <w:b/>
                                <w:sz w:val="20"/>
                                <w:szCs w:val="20"/>
                                <w:u w:val="single"/>
                              </w:rPr>
                              <w:t>起算</w:t>
                            </w:r>
                            <w:r w:rsidR="00601C4F">
                              <w:rPr>
                                <w:rFonts w:asciiTheme="majorEastAsia" w:eastAsiaTheme="majorEastAsia" w:hAnsiTheme="majorEastAsia"/>
                                <w:b/>
                                <w:sz w:val="20"/>
                                <w:szCs w:val="20"/>
                                <w:u w:val="single"/>
                              </w:rPr>
                              <w:t>して</w:t>
                            </w:r>
                            <w:r w:rsidR="00E91E33">
                              <w:rPr>
                                <w:rFonts w:asciiTheme="majorEastAsia" w:eastAsiaTheme="majorEastAsia" w:hAnsiTheme="majorEastAsia"/>
                                <w:b/>
                                <w:sz w:val="20"/>
                                <w:szCs w:val="20"/>
                                <w:u w:val="single"/>
                              </w:rPr>
                              <w:t>1年以内</w:t>
                            </w:r>
                            <w:r w:rsidR="00E91E33">
                              <w:rPr>
                                <w:rFonts w:asciiTheme="majorEastAsia" w:eastAsiaTheme="majorEastAsia" w:hAnsiTheme="majorEastAsia" w:hint="eastAsia"/>
                                <w:b/>
                                <w:sz w:val="20"/>
                                <w:szCs w:val="20"/>
                                <w:u w:val="single"/>
                              </w:rPr>
                              <w:t>に</w:t>
                            </w:r>
                            <w:r w:rsidR="00E91E33">
                              <w:rPr>
                                <w:rFonts w:asciiTheme="majorEastAsia" w:eastAsiaTheme="majorEastAsia" w:hAnsiTheme="majorEastAsia"/>
                                <w:b/>
                                <w:sz w:val="20"/>
                                <w:szCs w:val="20"/>
                                <w:u w:val="single"/>
                              </w:rPr>
                              <w:t>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BD526" id="_x0000_s1107" type="#_x0000_t202" style="position:absolute;left:0;text-align:left;margin-left:22.95pt;margin-top:35.75pt;width:397.5pt;height:57.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" filled="f">
                <v:stroke dashstyle="longDashDot"/>
                <v:textbox>
                  <w:txbxContent>
                    <w:p w:rsidR="00532859" w:rsidRPr="00501AD6" w:rsidRDefault="00532859" w:rsidP="00BE6B4F">
                      <w:pPr>
                        <w:rPr>
                          <w:rFonts w:hint="eastAsia"/>
                          <w:sz w:val="20"/>
                          <w:szCs w:val="20"/>
                        </w:rPr>
                      </w:pPr>
                      <w:r>
                        <w:rPr>
                          <w:rFonts w:hint="eastAsia"/>
                          <w:sz w:val="20"/>
                          <w:szCs w:val="20"/>
                        </w:rPr>
                        <w:t>審判確定後</w:t>
                      </w:r>
                      <w:r>
                        <w:rPr>
                          <w:sz w:val="20"/>
                          <w:szCs w:val="20"/>
                        </w:rPr>
                        <w:t>、</w:t>
                      </w:r>
                      <w:r>
                        <w:rPr>
                          <w:rFonts w:hint="eastAsia"/>
                          <w:sz w:val="20"/>
                          <w:szCs w:val="20"/>
                        </w:rPr>
                        <w:t>申請者（後見人等）</w:t>
                      </w:r>
                      <w:r>
                        <w:rPr>
                          <w:sz w:val="20"/>
                          <w:szCs w:val="20"/>
                        </w:rPr>
                        <w:t>は</w:t>
                      </w:r>
                      <w:r>
                        <w:rPr>
                          <w:rFonts w:hint="eastAsia"/>
                          <w:sz w:val="20"/>
                          <w:szCs w:val="20"/>
                        </w:rPr>
                        <w:t>審判請求費用</w:t>
                      </w:r>
                      <w:r>
                        <w:rPr>
                          <w:sz w:val="20"/>
                          <w:szCs w:val="20"/>
                        </w:rPr>
                        <w:t>について</w:t>
                      </w:r>
                      <w:r>
                        <w:rPr>
                          <w:rFonts w:hint="eastAsia"/>
                          <w:sz w:val="20"/>
                          <w:szCs w:val="20"/>
                        </w:rPr>
                        <w:t>審判の請求</w:t>
                      </w:r>
                      <w:r>
                        <w:rPr>
                          <w:sz w:val="20"/>
                          <w:szCs w:val="20"/>
                        </w:rPr>
                        <w:t>に要した費用を</w:t>
                      </w:r>
                      <w:r>
                        <w:rPr>
                          <w:rFonts w:hint="eastAsia"/>
                          <w:sz w:val="20"/>
                          <w:szCs w:val="20"/>
                        </w:rPr>
                        <w:t>、</w:t>
                      </w:r>
                      <w:r>
                        <w:rPr>
                          <w:sz w:val="20"/>
                          <w:szCs w:val="20"/>
                        </w:rPr>
                        <w:t>必要</w:t>
                      </w:r>
                      <w:r>
                        <w:rPr>
                          <w:rFonts w:hint="eastAsia"/>
                          <w:sz w:val="20"/>
                          <w:szCs w:val="20"/>
                        </w:rPr>
                        <w:t>書類</w:t>
                      </w:r>
                      <w:r>
                        <w:rPr>
                          <w:sz w:val="20"/>
                          <w:szCs w:val="20"/>
                        </w:rPr>
                        <w:t>を添付し</w:t>
                      </w:r>
                      <w:r>
                        <w:rPr>
                          <w:rFonts w:hint="eastAsia"/>
                          <w:sz w:val="20"/>
                          <w:szCs w:val="20"/>
                        </w:rPr>
                        <w:t>助成</w:t>
                      </w:r>
                      <w:r>
                        <w:rPr>
                          <w:sz w:val="20"/>
                          <w:szCs w:val="20"/>
                        </w:rPr>
                        <w:t>申請</w:t>
                      </w:r>
                      <w:r>
                        <w:rPr>
                          <w:rFonts w:hint="eastAsia"/>
                          <w:sz w:val="20"/>
                          <w:szCs w:val="20"/>
                        </w:rPr>
                        <w:t xml:space="preserve">する　</w:t>
                      </w:r>
                      <w:r>
                        <w:rPr>
                          <w:sz w:val="20"/>
                          <w:szCs w:val="20"/>
                        </w:rPr>
                        <w:t>⇒</w:t>
                      </w:r>
                      <w:r>
                        <w:rPr>
                          <w:sz w:val="20"/>
                          <w:szCs w:val="20"/>
                        </w:rPr>
                        <w:t xml:space="preserve">　</w:t>
                      </w:r>
                      <w:r w:rsidRPr="00D813FB">
                        <w:rPr>
                          <w:rFonts w:asciiTheme="majorEastAsia" w:eastAsiaTheme="majorEastAsia" w:hAnsiTheme="majorEastAsia" w:hint="eastAsia"/>
                          <w:b/>
                          <w:sz w:val="20"/>
                          <w:szCs w:val="20"/>
                          <w:u w:val="single"/>
                        </w:rPr>
                        <w:t>様式</w:t>
                      </w:r>
                      <w:r w:rsidRPr="00D813FB">
                        <w:rPr>
                          <w:rFonts w:asciiTheme="majorEastAsia" w:eastAsiaTheme="majorEastAsia" w:hAnsiTheme="majorEastAsia"/>
                          <w:b/>
                          <w:sz w:val="20"/>
                          <w:szCs w:val="20"/>
                          <w:u w:val="single"/>
                        </w:rPr>
                        <w:t>4号　成年後見</w:t>
                      </w:r>
                      <w:r w:rsidRPr="00D813FB">
                        <w:rPr>
                          <w:rFonts w:asciiTheme="majorEastAsia" w:eastAsiaTheme="majorEastAsia" w:hAnsiTheme="majorEastAsia" w:hint="eastAsia"/>
                          <w:b/>
                          <w:sz w:val="20"/>
                          <w:szCs w:val="20"/>
                          <w:u w:val="single"/>
                        </w:rPr>
                        <w:t>制度</w:t>
                      </w:r>
                      <w:r w:rsidRPr="00D813FB">
                        <w:rPr>
                          <w:rFonts w:asciiTheme="majorEastAsia" w:eastAsiaTheme="majorEastAsia" w:hAnsiTheme="majorEastAsia"/>
                          <w:b/>
                          <w:sz w:val="20"/>
                          <w:szCs w:val="20"/>
                          <w:u w:val="single"/>
                        </w:rPr>
                        <w:t>利用支援事業助成金</w:t>
                      </w:r>
                      <w:r w:rsidRPr="00D813FB">
                        <w:rPr>
                          <w:rFonts w:asciiTheme="majorEastAsia" w:eastAsiaTheme="majorEastAsia" w:hAnsiTheme="majorEastAsia" w:hint="eastAsia"/>
                          <w:b/>
                          <w:sz w:val="20"/>
                          <w:szCs w:val="20"/>
                          <w:u w:val="single"/>
                        </w:rPr>
                        <w:t>（審判請求費用）交付申請書</w:t>
                      </w:r>
                      <w:r w:rsidR="00E91E33">
                        <w:rPr>
                          <w:rFonts w:asciiTheme="majorEastAsia" w:eastAsiaTheme="majorEastAsia" w:hAnsiTheme="majorEastAsia" w:hint="eastAsia"/>
                          <w:b/>
                          <w:sz w:val="20"/>
                          <w:szCs w:val="20"/>
                          <w:u w:val="single"/>
                        </w:rPr>
                        <w:t xml:space="preserve">　※</w:t>
                      </w:r>
                      <w:r w:rsidR="00E91E33">
                        <w:rPr>
                          <w:rFonts w:asciiTheme="majorEastAsia" w:eastAsiaTheme="majorEastAsia" w:hAnsiTheme="majorEastAsia"/>
                          <w:b/>
                          <w:sz w:val="20"/>
                          <w:szCs w:val="20"/>
                          <w:u w:val="single"/>
                        </w:rPr>
                        <w:t>審判確定から</w:t>
                      </w:r>
                      <w:r w:rsidR="00601C4F">
                        <w:rPr>
                          <w:rFonts w:asciiTheme="majorEastAsia" w:eastAsiaTheme="majorEastAsia" w:hAnsiTheme="majorEastAsia" w:hint="eastAsia"/>
                          <w:b/>
                          <w:sz w:val="20"/>
                          <w:szCs w:val="20"/>
                          <w:u w:val="single"/>
                        </w:rPr>
                        <w:t>起算</w:t>
                      </w:r>
                      <w:r w:rsidR="00601C4F">
                        <w:rPr>
                          <w:rFonts w:asciiTheme="majorEastAsia" w:eastAsiaTheme="majorEastAsia" w:hAnsiTheme="majorEastAsia"/>
                          <w:b/>
                          <w:sz w:val="20"/>
                          <w:szCs w:val="20"/>
                          <w:u w:val="single"/>
                        </w:rPr>
                        <w:t>して</w:t>
                      </w:r>
                      <w:r w:rsidR="00E91E33">
                        <w:rPr>
                          <w:rFonts w:asciiTheme="majorEastAsia" w:eastAsiaTheme="majorEastAsia" w:hAnsiTheme="majorEastAsia"/>
                          <w:b/>
                          <w:sz w:val="20"/>
                          <w:szCs w:val="20"/>
                          <w:u w:val="single"/>
                        </w:rPr>
                        <w:t>1年以内</w:t>
                      </w:r>
                      <w:r w:rsidR="00E91E33">
                        <w:rPr>
                          <w:rFonts w:asciiTheme="majorEastAsia" w:eastAsiaTheme="majorEastAsia" w:hAnsiTheme="majorEastAsia" w:hint="eastAsia"/>
                          <w:b/>
                          <w:sz w:val="20"/>
                          <w:szCs w:val="20"/>
                          <w:u w:val="single"/>
                        </w:rPr>
                        <w:t>に</w:t>
                      </w:r>
                      <w:r w:rsidR="00E91E33">
                        <w:rPr>
                          <w:rFonts w:asciiTheme="majorEastAsia" w:eastAsiaTheme="majorEastAsia" w:hAnsiTheme="majorEastAsia"/>
                          <w:b/>
                          <w:sz w:val="20"/>
                          <w:szCs w:val="20"/>
                          <w:u w:val="single"/>
                        </w:rPr>
                        <w:t>行う</w:t>
                      </w:r>
                    </w:p>
                  </w:txbxContent>
                </v:textbox>
                <w10:wrap type="square" anchorx="margin"/>
              </v:shape>
            </w:pict>
          </mc:Fallback>
        </mc:AlternateContent>
      </w:r>
      <w:r w:rsidR="008D3A0E" w:rsidRPr="00587AB5">
        <w:rPr>
          <w:noProof/>
        </w:rPr>
        <mc:AlternateContent>
          <mc:Choice Requires="wps">
            <w:drawing>
              <wp:anchor distT="0" distB="0" distL="114300" distR="114300" simplePos="0" relativeHeight="251785216" behindDoc="0" locked="0" layoutInCell="1" allowOverlap="1" wp14:anchorId="5C09A242" wp14:editId="78A2A826">
                <wp:simplePos x="0" y="0"/>
                <wp:positionH relativeFrom="margin">
                  <wp:posOffset>320040</wp:posOffset>
                </wp:positionH>
                <wp:positionV relativeFrom="paragraph">
                  <wp:posOffset>196850</wp:posOffset>
                </wp:positionV>
                <wp:extent cx="1343025" cy="295275"/>
                <wp:effectExtent l="0" t="0" r="28575" b="28575"/>
                <wp:wrapNone/>
                <wp:docPr id="13" name="フローチャート: 代替処理 13"/>
                <wp:cNvGraphicFramePr/>
                <a:graphic xmlns:a="http://schemas.openxmlformats.org/drawingml/2006/main">
                  <a:graphicData uri="http://schemas.microsoft.com/office/word/2010/wordprocessingShape">
                    <wps:wsp>
                      <wps:cNvSpPr/>
                      <wps:spPr>
                        <a:xfrm>
                          <a:off x="0" y="0"/>
                          <a:ext cx="1343025" cy="295275"/>
                        </a:xfrm>
                        <a:prstGeom prst="flowChartAlternateProcess">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rsidR="00532859" w:rsidRDefault="00532859" w:rsidP="00285F26">
                            <w:pPr>
                              <w:jc w:val="center"/>
                            </w:pPr>
                            <w:r>
                              <w:rPr>
                                <w:rFonts w:hint="eastAsia"/>
                              </w:rPr>
                              <w:t>成年後見人</w:t>
                            </w:r>
                            <w:r>
                              <w:t>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A242" id="フローチャート: 代替処理 13" o:spid="_x0000_s1108" type="#_x0000_t176" style="position:absolute;left:0;text-align:left;margin-left:25.2pt;margin-top:15.5pt;width:105.75pt;height:23.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" fillcolor="#deeaf6 [660]" strokecolor="windowText" strokeweight="1pt">
                <v:textbox inset=",0,,0">
                  <w:txbxContent>
                    <w:p w:rsidR="00532859" w:rsidRDefault="00532859" w:rsidP="00285F26">
                      <w:pPr>
                        <w:jc w:val="center"/>
                      </w:pPr>
                      <w:r>
                        <w:rPr>
                          <w:rFonts w:hint="eastAsia"/>
                        </w:rPr>
                        <w:t>成年後見人</w:t>
                      </w:r>
                      <w:r>
                        <w:t>等</w:t>
                      </w:r>
                    </w:p>
                  </w:txbxContent>
                </v:textbox>
                <w10:wrap anchorx="margin"/>
              </v:shape>
            </w:pict>
          </mc:Fallback>
        </mc:AlternateContent>
      </w:r>
    </w:p>
    <w:sectPr w:rsidR="00BE6B4F" w:rsidRPr="003C6FF0" w:rsidSect="0037059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59" w:rsidRDefault="00532859" w:rsidP="003C6FF0">
      <w:r>
        <w:separator/>
      </w:r>
    </w:p>
  </w:endnote>
  <w:endnote w:type="continuationSeparator" w:id="0">
    <w:p w:rsidR="00532859" w:rsidRDefault="00532859" w:rsidP="003C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59" w:rsidRDefault="00532859" w:rsidP="003C6FF0">
      <w:r>
        <w:separator/>
      </w:r>
    </w:p>
  </w:footnote>
  <w:footnote w:type="continuationSeparator" w:id="0">
    <w:p w:rsidR="00532859" w:rsidRDefault="00532859" w:rsidP="003C6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34D"/>
    <w:multiLevelType w:val="hybridMultilevel"/>
    <w:tmpl w:val="D20489EA"/>
    <w:lvl w:ilvl="0" w:tplc="749E3F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C60D1"/>
    <w:multiLevelType w:val="hybridMultilevel"/>
    <w:tmpl w:val="2CAC2B62"/>
    <w:lvl w:ilvl="0" w:tplc="6AAE3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7A490A"/>
    <w:multiLevelType w:val="hybridMultilevel"/>
    <w:tmpl w:val="A5788A9E"/>
    <w:lvl w:ilvl="0" w:tplc="64A0DA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2A1A7A"/>
    <w:multiLevelType w:val="hybridMultilevel"/>
    <w:tmpl w:val="EC949F6C"/>
    <w:lvl w:ilvl="0" w:tplc="4E28D0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5F2913"/>
    <w:multiLevelType w:val="hybridMultilevel"/>
    <w:tmpl w:val="94B0B07E"/>
    <w:lvl w:ilvl="0" w:tplc="6B260D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B35B4F"/>
    <w:multiLevelType w:val="hybridMultilevel"/>
    <w:tmpl w:val="1AFEFF7A"/>
    <w:lvl w:ilvl="0" w:tplc="288AA0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89119D"/>
    <w:multiLevelType w:val="hybridMultilevel"/>
    <w:tmpl w:val="5A76F39A"/>
    <w:lvl w:ilvl="0" w:tplc="28E8A3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783AA3"/>
    <w:multiLevelType w:val="hybridMultilevel"/>
    <w:tmpl w:val="54940E42"/>
    <w:lvl w:ilvl="0" w:tplc="89C857C6">
      <w:start w:val="1"/>
      <w:numFmt w:val="decimal"/>
      <w:lvlText w:val="（%1）"/>
      <w:lvlJc w:val="left"/>
      <w:pPr>
        <w:ind w:left="720" w:hanging="720"/>
      </w:pPr>
      <w:rPr>
        <w:rFonts w:hint="default"/>
      </w:rPr>
    </w:lvl>
    <w:lvl w:ilvl="1" w:tplc="567C52A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4318DB"/>
    <w:multiLevelType w:val="hybridMultilevel"/>
    <w:tmpl w:val="7B38A2A8"/>
    <w:lvl w:ilvl="0" w:tplc="33A83EA6">
      <w:start w:val="1"/>
      <w:numFmt w:val="decimal"/>
      <w:lvlText w:val="（%1）"/>
      <w:lvlJc w:val="left"/>
      <w:pPr>
        <w:ind w:left="720" w:hanging="720"/>
      </w:pPr>
      <w:rPr>
        <w:rFonts w:hint="default"/>
      </w:rPr>
    </w:lvl>
    <w:lvl w:ilvl="1" w:tplc="CA385324">
      <w:start w:val="1"/>
      <w:numFmt w:val="bullet"/>
      <w:lvlText w:val="□"/>
      <w:lvlJc w:val="left"/>
      <w:pPr>
        <w:ind w:left="360" w:hanging="360"/>
      </w:pPr>
      <w:rPr>
        <w:rFonts w:ascii="ＭＳ 明朝" w:eastAsia="ＭＳ 明朝" w:hAnsi="ＭＳ 明朝" w:cstheme="minorBidi" w:hint="eastAsia"/>
      </w:rPr>
    </w:lvl>
    <w:lvl w:ilvl="2" w:tplc="B80AD72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463BA8"/>
    <w:multiLevelType w:val="hybridMultilevel"/>
    <w:tmpl w:val="E846647C"/>
    <w:lvl w:ilvl="0" w:tplc="F454BF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9073CB"/>
    <w:multiLevelType w:val="hybridMultilevel"/>
    <w:tmpl w:val="0BBC96B6"/>
    <w:lvl w:ilvl="0" w:tplc="7A7EC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E29BE"/>
    <w:multiLevelType w:val="hybridMultilevel"/>
    <w:tmpl w:val="8F7AA0B8"/>
    <w:lvl w:ilvl="0" w:tplc="2C02C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A03776"/>
    <w:multiLevelType w:val="hybridMultilevel"/>
    <w:tmpl w:val="11DA4AAA"/>
    <w:lvl w:ilvl="0" w:tplc="30E08B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2256B9"/>
    <w:multiLevelType w:val="hybridMultilevel"/>
    <w:tmpl w:val="CF56C6A4"/>
    <w:lvl w:ilvl="0" w:tplc="D834F6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F4117E"/>
    <w:multiLevelType w:val="hybridMultilevel"/>
    <w:tmpl w:val="912AA0CE"/>
    <w:lvl w:ilvl="0" w:tplc="8A8208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1F11BC"/>
    <w:multiLevelType w:val="hybridMultilevel"/>
    <w:tmpl w:val="832A409A"/>
    <w:lvl w:ilvl="0" w:tplc="02969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D7043B"/>
    <w:multiLevelType w:val="hybridMultilevel"/>
    <w:tmpl w:val="F948D098"/>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582D7C01"/>
    <w:multiLevelType w:val="hybridMultilevel"/>
    <w:tmpl w:val="EAC887B2"/>
    <w:lvl w:ilvl="0" w:tplc="8A8208BC">
      <w:start w:val="1"/>
      <w:numFmt w:val="decimal"/>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8">
    <w:nsid w:val="5C01576F"/>
    <w:multiLevelType w:val="hybridMultilevel"/>
    <w:tmpl w:val="66FA0B52"/>
    <w:lvl w:ilvl="0" w:tplc="3B162F50">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nsid w:val="5CFF5DDB"/>
    <w:multiLevelType w:val="hybridMultilevel"/>
    <w:tmpl w:val="CB6C799C"/>
    <w:lvl w:ilvl="0" w:tplc="B3D8162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AC475C"/>
    <w:multiLevelType w:val="hybridMultilevel"/>
    <w:tmpl w:val="CF3013CA"/>
    <w:lvl w:ilvl="0" w:tplc="CC0ED488">
      <w:start w:val="1"/>
      <w:numFmt w:val="decimal"/>
      <w:lvlText w:val="%1"/>
      <w:lvlJc w:val="left"/>
      <w:pPr>
        <w:ind w:left="360" w:hanging="360"/>
      </w:pPr>
      <w:rPr>
        <w:rFonts w:hint="default"/>
      </w:rPr>
    </w:lvl>
    <w:lvl w:ilvl="1" w:tplc="75268EEE">
      <w:start w:val="1"/>
      <w:numFmt w:val="decimal"/>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7E10C1"/>
    <w:multiLevelType w:val="hybridMultilevel"/>
    <w:tmpl w:val="BBB813EE"/>
    <w:lvl w:ilvl="0" w:tplc="285001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C029FE"/>
    <w:multiLevelType w:val="hybridMultilevel"/>
    <w:tmpl w:val="B080B724"/>
    <w:lvl w:ilvl="0" w:tplc="F1726A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BA45306"/>
    <w:multiLevelType w:val="hybridMultilevel"/>
    <w:tmpl w:val="9EB4D4A2"/>
    <w:lvl w:ilvl="0" w:tplc="CD8AA1F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B22812"/>
    <w:multiLevelType w:val="hybridMultilevel"/>
    <w:tmpl w:val="DFCAD040"/>
    <w:lvl w:ilvl="0" w:tplc="7A08E0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97475F"/>
    <w:multiLevelType w:val="hybridMultilevel"/>
    <w:tmpl w:val="8DAA1BEA"/>
    <w:lvl w:ilvl="0" w:tplc="8D800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9E564A"/>
    <w:multiLevelType w:val="hybridMultilevel"/>
    <w:tmpl w:val="D3C01EBC"/>
    <w:lvl w:ilvl="0" w:tplc="C260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120A29"/>
    <w:multiLevelType w:val="hybridMultilevel"/>
    <w:tmpl w:val="B8E83EF2"/>
    <w:lvl w:ilvl="0" w:tplc="571424A2">
      <w:start w:val="1"/>
      <w:numFmt w:val="decimal"/>
      <w:lvlText w:val="（%1）"/>
      <w:lvlJc w:val="left"/>
      <w:pPr>
        <w:ind w:left="720" w:hanging="720"/>
      </w:pPr>
      <w:rPr>
        <w:rFonts w:hint="default"/>
        <w:lang w:val="en-US"/>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8">
    <w:nsid w:val="783671A2"/>
    <w:multiLevelType w:val="hybridMultilevel"/>
    <w:tmpl w:val="1DF24B80"/>
    <w:lvl w:ilvl="0" w:tplc="C4B84C04">
      <w:start w:val="1"/>
      <w:numFmt w:val="decimal"/>
      <w:lvlText w:val="%1"/>
      <w:lvlJc w:val="left"/>
      <w:pPr>
        <w:ind w:left="360" w:hanging="360"/>
      </w:pPr>
      <w:rPr>
        <w:rFonts w:hint="default"/>
      </w:rPr>
    </w:lvl>
    <w:lvl w:ilvl="1" w:tplc="C7C21AF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6747D5"/>
    <w:multiLevelType w:val="hybridMultilevel"/>
    <w:tmpl w:val="26421708"/>
    <w:lvl w:ilvl="0" w:tplc="7FC892E4">
      <w:start w:val="1"/>
      <w:numFmt w:val="decimal"/>
      <w:lvlText w:val="第%1条"/>
      <w:lvlJc w:val="left"/>
      <w:pPr>
        <w:ind w:left="855" w:hanging="855"/>
      </w:pPr>
      <w:rPr>
        <w:rFonts w:hint="default"/>
      </w:rPr>
    </w:lvl>
    <w:lvl w:ilvl="1" w:tplc="0114AFAE">
      <w:start w:val="1"/>
      <w:numFmt w:val="decimal"/>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F3D16D0"/>
    <w:multiLevelType w:val="hybridMultilevel"/>
    <w:tmpl w:val="895ADD3E"/>
    <w:lvl w:ilvl="0" w:tplc="60DE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23"/>
  </w:num>
  <w:num w:numId="3">
    <w:abstractNumId w:val="27"/>
  </w:num>
  <w:num w:numId="4">
    <w:abstractNumId w:val="3"/>
  </w:num>
  <w:num w:numId="5">
    <w:abstractNumId w:val="25"/>
  </w:num>
  <w:num w:numId="6">
    <w:abstractNumId w:val="21"/>
  </w:num>
  <w:num w:numId="7">
    <w:abstractNumId w:val="24"/>
  </w:num>
  <w:num w:numId="8">
    <w:abstractNumId w:val="5"/>
  </w:num>
  <w:num w:numId="9">
    <w:abstractNumId w:val="8"/>
  </w:num>
  <w:num w:numId="10">
    <w:abstractNumId w:val="18"/>
  </w:num>
  <w:num w:numId="11">
    <w:abstractNumId w:val="0"/>
  </w:num>
  <w:num w:numId="12">
    <w:abstractNumId w:val="13"/>
  </w:num>
  <w:num w:numId="13">
    <w:abstractNumId w:val="12"/>
  </w:num>
  <w:num w:numId="14">
    <w:abstractNumId w:val="19"/>
  </w:num>
  <w:num w:numId="15">
    <w:abstractNumId w:val="14"/>
  </w:num>
  <w:num w:numId="16">
    <w:abstractNumId w:val="17"/>
  </w:num>
  <w:num w:numId="17">
    <w:abstractNumId w:val="16"/>
  </w:num>
  <w:num w:numId="18">
    <w:abstractNumId w:val="28"/>
  </w:num>
  <w:num w:numId="19">
    <w:abstractNumId w:val="20"/>
  </w:num>
  <w:num w:numId="20">
    <w:abstractNumId w:val="4"/>
  </w:num>
  <w:num w:numId="21">
    <w:abstractNumId w:val="11"/>
  </w:num>
  <w:num w:numId="22">
    <w:abstractNumId w:val="6"/>
  </w:num>
  <w:num w:numId="23">
    <w:abstractNumId w:val="15"/>
  </w:num>
  <w:num w:numId="24">
    <w:abstractNumId w:val="22"/>
  </w:num>
  <w:num w:numId="25">
    <w:abstractNumId w:val="2"/>
  </w:num>
  <w:num w:numId="26">
    <w:abstractNumId w:val="7"/>
  </w:num>
  <w:num w:numId="27">
    <w:abstractNumId w:val="10"/>
  </w:num>
  <w:num w:numId="28">
    <w:abstractNumId w:val="30"/>
  </w:num>
  <w:num w:numId="29">
    <w:abstractNumId w:val="9"/>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AD"/>
    <w:rsid w:val="00004223"/>
    <w:rsid w:val="00006871"/>
    <w:rsid w:val="00027483"/>
    <w:rsid w:val="00034901"/>
    <w:rsid w:val="00046BF8"/>
    <w:rsid w:val="00077D2C"/>
    <w:rsid w:val="000A7763"/>
    <w:rsid w:val="000B0DC5"/>
    <w:rsid w:val="000B21A4"/>
    <w:rsid w:val="000B7BAA"/>
    <w:rsid w:val="000C5505"/>
    <w:rsid w:val="000D04C0"/>
    <w:rsid w:val="000D2193"/>
    <w:rsid w:val="000E40BE"/>
    <w:rsid w:val="000E6631"/>
    <w:rsid w:val="001060DD"/>
    <w:rsid w:val="00110B20"/>
    <w:rsid w:val="00121D3D"/>
    <w:rsid w:val="00172ECB"/>
    <w:rsid w:val="001A00DF"/>
    <w:rsid w:val="001C50DA"/>
    <w:rsid w:val="0022089B"/>
    <w:rsid w:val="002228EE"/>
    <w:rsid w:val="002257FB"/>
    <w:rsid w:val="00260D89"/>
    <w:rsid w:val="00263165"/>
    <w:rsid w:val="00263C9F"/>
    <w:rsid w:val="002770FB"/>
    <w:rsid w:val="00285F26"/>
    <w:rsid w:val="002B00F5"/>
    <w:rsid w:val="002C2934"/>
    <w:rsid w:val="002C7DC1"/>
    <w:rsid w:val="002D45AA"/>
    <w:rsid w:val="00305A93"/>
    <w:rsid w:val="00312838"/>
    <w:rsid w:val="00317DAB"/>
    <w:rsid w:val="0033323B"/>
    <w:rsid w:val="00353779"/>
    <w:rsid w:val="00353BE8"/>
    <w:rsid w:val="003547E2"/>
    <w:rsid w:val="00370596"/>
    <w:rsid w:val="00376481"/>
    <w:rsid w:val="003A24AF"/>
    <w:rsid w:val="003C3623"/>
    <w:rsid w:val="003C6FF0"/>
    <w:rsid w:val="003D3E2C"/>
    <w:rsid w:val="003E3423"/>
    <w:rsid w:val="003E703C"/>
    <w:rsid w:val="003F6E06"/>
    <w:rsid w:val="0040730E"/>
    <w:rsid w:val="0042538B"/>
    <w:rsid w:val="004347F1"/>
    <w:rsid w:val="00435A92"/>
    <w:rsid w:val="0044659D"/>
    <w:rsid w:val="00470530"/>
    <w:rsid w:val="00487680"/>
    <w:rsid w:val="00491E30"/>
    <w:rsid w:val="004C36F7"/>
    <w:rsid w:val="004C4095"/>
    <w:rsid w:val="004C70E1"/>
    <w:rsid w:val="004F421A"/>
    <w:rsid w:val="004F75CB"/>
    <w:rsid w:val="00501AD6"/>
    <w:rsid w:val="00503373"/>
    <w:rsid w:val="00520CAB"/>
    <w:rsid w:val="00532859"/>
    <w:rsid w:val="00540C40"/>
    <w:rsid w:val="005522DB"/>
    <w:rsid w:val="00567B3D"/>
    <w:rsid w:val="00587AB5"/>
    <w:rsid w:val="005B352A"/>
    <w:rsid w:val="005C0AEC"/>
    <w:rsid w:val="005D437B"/>
    <w:rsid w:val="005D4925"/>
    <w:rsid w:val="005D7392"/>
    <w:rsid w:val="00601C4F"/>
    <w:rsid w:val="006038F4"/>
    <w:rsid w:val="00611703"/>
    <w:rsid w:val="00691AC6"/>
    <w:rsid w:val="006965FE"/>
    <w:rsid w:val="006975C4"/>
    <w:rsid w:val="006A0AF8"/>
    <w:rsid w:val="006B5737"/>
    <w:rsid w:val="006B705F"/>
    <w:rsid w:val="006B7AAD"/>
    <w:rsid w:val="006D5E8A"/>
    <w:rsid w:val="006E17DC"/>
    <w:rsid w:val="006E25DF"/>
    <w:rsid w:val="00707C69"/>
    <w:rsid w:val="00712A6A"/>
    <w:rsid w:val="00736E26"/>
    <w:rsid w:val="007A21F2"/>
    <w:rsid w:val="007B3884"/>
    <w:rsid w:val="007B671D"/>
    <w:rsid w:val="007C3918"/>
    <w:rsid w:val="007C79CB"/>
    <w:rsid w:val="007E2CDB"/>
    <w:rsid w:val="007F0355"/>
    <w:rsid w:val="00822483"/>
    <w:rsid w:val="00823FAD"/>
    <w:rsid w:val="008261BE"/>
    <w:rsid w:val="008306CB"/>
    <w:rsid w:val="00832834"/>
    <w:rsid w:val="00837171"/>
    <w:rsid w:val="008406E7"/>
    <w:rsid w:val="008471FC"/>
    <w:rsid w:val="00854382"/>
    <w:rsid w:val="00872B58"/>
    <w:rsid w:val="008B3201"/>
    <w:rsid w:val="008B48A8"/>
    <w:rsid w:val="008D3A0E"/>
    <w:rsid w:val="008E758A"/>
    <w:rsid w:val="008F0671"/>
    <w:rsid w:val="008F580D"/>
    <w:rsid w:val="0090193C"/>
    <w:rsid w:val="009034EF"/>
    <w:rsid w:val="009109CE"/>
    <w:rsid w:val="0093116A"/>
    <w:rsid w:val="009401F4"/>
    <w:rsid w:val="0094606C"/>
    <w:rsid w:val="00951E67"/>
    <w:rsid w:val="00962328"/>
    <w:rsid w:val="009627BE"/>
    <w:rsid w:val="0097441E"/>
    <w:rsid w:val="0099104C"/>
    <w:rsid w:val="009A0275"/>
    <w:rsid w:val="009B0A94"/>
    <w:rsid w:val="009D5868"/>
    <w:rsid w:val="009F4557"/>
    <w:rsid w:val="009F7B34"/>
    <w:rsid w:val="00A0424A"/>
    <w:rsid w:val="00A127BD"/>
    <w:rsid w:val="00A1476C"/>
    <w:rsid w:val="00A1609A"/>
    <w:rsid w:val="00A242AD"/>
    <w:rsid w:val="00A3569B"/>
    <w:rsid w:val="00A5006A"/>
    <w:rsid w:val="00A500C9"/>
    <w:rsid w:val="00A615F1"/>
    <w:rsid w:val="00A73ECB"/>
    <w:rsid w:val="00A91B10"/>
    <w:rsid w:val="00AA0389"/>
    <w:rsid w:val="00AD3D0A"/>
    <w:rsid w:val="00AD586B"/>
    <w:rsid w:val="00AF5A6B"/>
    <w:rsid w:val="00B031B1"/>
    <w:rsid w:val="00B06AB3"/>
    <w:rsid w:val="00B26A56"/>
    <w:rsid w:val="00B5466A"/>
    <w:rsid w:val="00B634FE"/>
    <w:rsid w:val="00BC0CD8"/>
    <w:rsid w:val="00BD0002"/>
    <w:rsid w:val="00BD19CE"/>
    <w:rsid w:val="00BE087F"/>
    <w:rsid w:val="00BE6B4F"/>
    <w:rsid w:val="00BE7CDB"/>
    <w:rsid w:val="00C24275"/>
    <w:rsid w:val="00C33BF0"/>
    <w:rsid w:val="00C6028F"/>
    <w:rsid w:val="00C95CF9"/>
    <w:rsid w:val="00C9660E"/>
    <w:rsid w:val="00C971DF"/>
    <w:rsid w:val="00CB00FE"/>
    <w:rsid w:val="00CC155D"/>
    <w:rsid w:val="00CD7C47"/>
    <w:rsid w:val="00CE1572"/>
    <w:rsid w:val="00CE3E9E"/>
    <w:rsid w:val="00CF0055"/>
    <w:rsid w:val="00D00A7F"/>
    <w:rsid w:val="00D10557"/>
    <w:rsid w:val="00D236D3"/>
    <w:rsid w:val="00D35FC6"/>
    <w:rsid w:val="00D464C5"/>
    <w:rsid w:val="00D813FB"/>
    <w:rsid w:val="00D930B3"/>
    <w:rsid w:val="00DA61EF"/>
    <w:rsid w:val="00DB4C99"/>
    <w:rsid w:val="00DC36E2"/>
    <w:rsid w:val="00E17A6C"/>
    <w:rsid w:val="00E35836"/>
    <w:rsid w:val="00E418CE"/>
    <w:rsid w:val="00E636ED"/>
    <w:rsid w:val="00E91E33"/>
    <w:rsid w:val="00EA24C7"/>
    <w:rsid w:val="00EB43FA"/>
    <w:rsid w:val="00EC4815"/>
    <w:rsid w:val="00F148F4"/>
    <w:rsid w:val="00F26CDF"/>
    <w:rsid w:val="00F45688"/>
    <w:rsid w:val="00F45A0C"/>
    <w:rsid w:val="00F847BE"/>
    <w:rsid w:val="00FA54CD"/>
    <w:rsid w:val="00FB1921"/>
    <w:rsid w:val="00FB7824"/>
    <w:rsid w:val="00FC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862336-4098-463C-BEA0-A182D8BF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BE8"/>
    <w:pPr>
      <w:ind w:leftChars="400" w:left="840"/>
    </w:pPr>
  </w:style>
  <w:style w:type="paragraph" w:styleId="a4">
    <w:name w:val="Date"/>
    <w:basedOn w:val="a"/>
    <w:next w:val="a"/>
    <w:link w:val="a5"/>
    <w:uiPriority w:val="99"/>
    <w:semiHidden/>
    <w:unhideWhenUsed/>
    <w:rsid w:val="005C0AEC"/>
  </w:style>
  <w:style w:type="character" w:customStyle="1" w:styleId="a5">
    <w:name w:val="日付 (文字)"/>
    <w:basedOn w:val="a0"/>
    <w:link w:val="a4"/>
    <w:uiPriority w:val="99"/>
    <w:semiHidden/>
    <w:rsid w:val="005C0AEC"/>
  </w:style>
  <w:style w:type="table" w:styleId="a6">
    <w:name w:val="Table Grid"/>
    <w:basedOn w:val="a1"/>
    <w:uiPriority w:val="39"/>
    <w:rsid w:val="009A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te Heading"/>
    <w:basedOn w:val="a"/>
    <w:next w:val="a"/>
    <w:link w:val="a8"/>
    <w:uiPriority w:val="99"/>
    <w:unhideWhenUsed/>
    <w:rsid w:val="000B21A4"/>
    <w:pPr>
      <w:jc w:val="center"/>
    </w:pPr>
    <w:rPr>
      <w:szCs w:val="21"/>
    </w:rPr>
  </w:style>
  <w:style w:type="character" w:customStyle="1" w:styleId="a8">
    <w:name w:val="記 (文字)"/>
    <w:basedOn w:val="a0"/>
    <w:link w:val="a7"/>
    <w:uiPriority w:val="99"/>
    <w:rsid w:val="000B21A4"/>
    <w:rPr>
      <w:szCs w:val="21"/>
    </w:rPr>
  </w:style>
  <w:style w:type="paragraph" w:styleId="a9">
    <w:name w:val="Closing"/>
    <w:basedOn w:val="a"/>
    <w:link w:val="aa"/>
    <w:uiPriority w:val="99"/>
    <w:unhideWhenUsed/>
    <w:rsid w:val="000B21A4"/>
    <w:pPr>
      <w:jc w:val="right"/>
    </w:pPr>
    <w:rPr>
      <w:szCs w:val="21"/>
    </w:rPr>
  </w:style>
  <w:style w:type="character" w:customStyle="1" w:styleId="aa">
    <w:name w:val="結語 (文字)"/>
    <w:basedOn w:val="a0"/>
    <w:link w:val="a9"/>
    <w:uiPriority w:val="99"/>
    <w:rsid w:val="000B21A4"/>
    <w:rPr>
      <w:szCs w:val="21"/>
    </w:rPr>
  </w:style>
  <w:style w:type="table" w:styleId="ab">
    <w:name w:val="Grid Table Light"/>
    <w:basedOn w:val="a1"/>
    <w:uiPriority w:val="40"/>
    <w:rsid w:val="008406E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c">
    <w:name w:val="Balloon Text"/>
    <w:basedOn w:val="a"/>
    <w:link w:val="ad"/>
    <w:uiPriority w:val="99"/>
    <w:semiHidden/>
    <w:unhideWhenUsed/>
    <w:rsid w:val="00370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0596"/>
    <w:rPr>
      <w:rFonts w:asciiTheme="majorHAnsi" w:eastAsiaTheme="majorEastAsia" w:hAnsiTheme="majorHAnsi" w:cstheme="majorBidi"/>
      <w:sz w:val="18"/>
      <w:szCs w:val="18"/>
    </w:rPr>
  </w:style>
  <w:style w:type="paragraph" w:styleId="ae">
    <w:name w:val="header"/>
    <w:basedOn w:val="a"/>
    <w:link w:val="af"/>
    <w:uiPriority w:val="99"/>
    <w:unhideWhenUsed/>
    <w:rsid w:val="003C6FF0"/>
    <w:pPr>
      <w:tabs>
        <w:tab w:val="center" w:pos="4252"/>
        <w:tab w:val="right" w:pos="8504"/>
      </w:tabs>
      <w:snapToGrid w:val="0"/>
    </w:pPr>
  </w:style>
  <w:style w:type="character" w:customStyle="1" w:styleId="af">
    <w:name w:val="ヘッダー (文字)"/>
    <w:basedOn w:val="a0"/>
    <w:link w:val="ae"/>
    <w:uiPriority w:val="99"/>
    <w:rsid w:val="003C6FF0"/>
  </w:style>
  <w:style w:type="paragraph" w:styleId="af0">
    <w:name w:val="footer"/>
    <w:basedOn w:val="a"/>
    <w:link w:val="af1"/>
    <w:uiPriority w:val="99"/>
    <w:unhideWhenUsed/>
    <w:rsid w:val="003C6FF0"/>
    <w:pPr>
      <w:tabs>
        <w:tab w:val="center" w:pos="4252"/>
        <w:tab w:val="right" w:pos="8504"/>
      </w:tabs>
      <w:snapToGrid w:val="0"/>
    </w:pPr>
  </w:style>
  <w:style w:type="character" w:customStyle="1" w:styleId="af1">
    <w:name w:val="フッター (文字)"/>
    <w:basedOn w:val="a0"/>
    <w:link w:val="af0"/>
    <w:uiPriority w:val="99"/>
    <w:rsid w:val="003C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65BC-214E-4F34-BD19-348293BD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1390</Words>
  <Characters>7929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rebun</dc:creator>
  <cp:keywords/>
  <dc:description/>
  <cp:lastModifiedBy>rebun</cp:lastModifiedBy>
  <cp:revision>7</cp:revision>
  <cp:lastPrinted>2018-02-01T05:59:00Z</cp:lastPrinted>
  <dcterms:created xsi:type="dcterms:W3CDTF">2018-02-01T01:17:00Z</dcterms:created>
  <dcterms:modified xsi:type="dcterms:W3CDTF">2018-02-01T06:48:00Z</dcterms:modified>
</cp:coreProperties>
</file>